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7CFB" w14:textId="6400AAAA" w:rsidR="006369CB" w:rsidRPr="009321D8" w:rsidRDefault="006369CB" w:rsidP="006369CB">
      <w:pPr>
        <w:pStyle w:val="NormalWeb"/>
        <w:rPr>
          <w:sz w:val="30"/>
          <w:szCs w:val="30"/>
        </w:rPr>
      </w:pPr>
      <w:r w:rsidRPr="009321D8">
        <w:rPr>
          <w:color w:val="00A8E5"/>
          <w:sz w:val="30"/>
          <w:szCs w:val="30"/>
        </w:rPr>
        <w:t xml:space="preserve">Network terms of reference </w:t>
      </w:r>
    </w:p>
    <w:p w14:paraId="03EE661B" w14:textId="77777777" w:rsidR="006369CB" w:rsidRPr="009321D8" w:rsidRDefault="006369CB" w:rsidP="006369CB">
      <w:pPr>
        <w:pStyle w:val="NormalWeb"/>
        <w:rPr>
          <w:sz w:val="30"/>
          <w:szCs w:val="30"/>
        </w:rPr>
      </w:pPr>
      <w:r w:rsidRPr="69574E8C">
        <w:rPr>
          <w:color w:val="3A3A3A"/>
          <w:sz w:val="30"/>
          <w:szCs w:val="30"/>
        </w:rPr>
        <w:t>Terms of Reference (</w:t>
      </w:r>
      <w:proofErr w:type="spellStart"/>
      <w:r w:rsidRPr="69574E8C">
        <w:rPr>
          <w:color w:val="3A3A3A"/>
          <w:sz w:val="30"/>
          <w:szCs w:val="30"/>
        </w:rPr>
        <w:t>ToR</w:t>
      </w:r>
      <w:proofErr w:type="spellEnd"/>
      <w:r w:rsidRPr="69574E8C">
        <w:rPr>
          <w:color w:val="3A3A3A"/>
          <w:sz w:val="30"/>
          <w:szCs w:val="30"/>
        </w:rPr>
        <w:t xml:space="preserve">) can set out the working arrangements for a network and can list vital information about the network, such as its purpose, chair and membership, meeting schedule, level of administrative support, and dispute resolution processes. </w:t>
      </w:r>
    </w:p>
    <w:p w14:paraId="5C6B7E93" w14:textId="331E45C6" w:rsidR="69574E8C" w:rsidRDefault="69574E8C" w:rsidP="69574E8C">
      <w:pPr>
        <w:pStyle w:val="NormalWeb"/>
        <w:rPr>
          <w:color w:val="3A3A3A"/>
          <w:sz w:val="30"/>
          <w:szCs w:val="30"/>
        </w:rPr>
      </w:pPr>
    </w:p>
    <w:p w14:paraId="6BCFC0C5" w14:textId="77777777" w:rsidR="006369CB" w:rsidRPr="009321D8" w:rsidRDefault="006369CB" w:rsidP="006369CB">
      <w:pPr>
        <w:pStyle w:val="NormalWeb"/>
        <w:rPr>
          <w:sz w:val="30"/>
          <w:szCs w:val="30"/>
        </w:rPr>
      </w:pPr>
      <w:r w:rsidRPr="69574E8C">
        <w:rPr>
          <w:color w:val="3A3A3A"/>
          <w:sz w:val="30"/>
          <w:szCs w:val="30"/>
        </w:rPr>
        <w:t xml:space="preserve">Below is a </w:t>
      </w:r>
      <w:proofErr w:type="spellStart"/>
      <w:r w:rsidRPr="69574E8C">
        <w:rPr>
          <w:color w:val="3A3A3A"/>
          <w:sz w:val="30"/>
          <w:szCs w:val="30"/>
        </w:rPr>
        <w:t>ToR</w:t>
      </w:r>
      <w:proofErr w:type="spellEnd"/>
      <w:r w:rsidRPr="69574E8C">
        <w:rPr>
          <w:color w:val="3A3A3A"/>
          <w:sz w:val="30"/>
          <w:szCs w:val="30"/>
        </w:rPr>
        <w:t xml:space="preserve"> template that network organisations can use. </w:t>
      </w:r>
    </w:p>
    <w:p w14:paraId="5C93F6A7" w14:textId="60F8681E" w:rsidR="69574E8C" w:rsidRDefault="69574E8C" w:rsidP="69574E8C">
      <w:pPr>
        <w:pStyle w:val="NormalWeb"/>
        <w:rPr>
          <w:color w:val="00A8E5"/>
          <w:sz w:val="30"/>
          <w:szCs w:val="30"/>
        </w:rPr>
      </w:pPr>
    </w:p>
    <w:p w14:paraId="1C2330CB" w14:textId="77777777" w:rsidR="006369CB" w:rsidRPr="009321D8" w:rsidRDefault="006369CB" w:rsidP="006369CB">
      <w:pPr>
        <w:pStyle w:val="NormalWeb"/>
        <w:rPr>
          <w:sz w:val="30"/>
          <w:szCs w:val="30"/>
        </w:rPr>
      </w:pPr>
      <w:r w:rsidRPr="009321D8">
        <w:rPr>
          <w:color w:val="00A8E5"/>
          <w:sz w:val="30"/>
          <w:szCs w:val="30"/>
        </w:rPr>
        <w:t xml:space="preserve">1. Role/Purpose </w:t>
      </w:r>
    </w:p>
    <w:p w14:paraId="0D138C87" w14:textId="77777777" w:rsidR="006369CB" w:rsidRPr="009321D8" w:rsidRDefault="006369CB" w:rsidP="006369CB">
      <w:pPr>
        <w:pStyle w:val="NormalWeb"/>
        <w:rPr>
          <w:sz w:val="30"/>
          <w:szCs w:val="30"/>
        </w:rPr>
      </w:pPr>
      <w:r w:rsidRPr="009321D8">
        <w:rPr>
          <w:color w:val="3A3A3A"/>
          <w:sz w:val="30"/>
          <w:szCs w:val="30"/>
        </w:rPr>
        <w:t xml:space="preserve">The role of (name of Network Group/Advisory Group/Governance Group) will provide strategic direction and leadership to ensure (statement about vision/key objective of network) </w:t>
      </w:r>
    </w:p>
    <w:p w14:paraId="4202D409" w14:textId="77777777" w:rsidR="006369CB" w:rsidRPr="009321D8" w:rsidRDefault="006369CB" w:rsidP="006369CB">
      <w:pPr>
        <w:pStyle w:val="NormalWeb"/>
        <w:rPr>
          <w:sz w:val="30"/>
          <w:szCs w:val="30"/>
        </w:rPr>
      </w:pPr>
      <w:r w:rsidRPr="69574E8C">
        <w:rPr>
          <w:color w:val="3A3A3A"/>
          <w:sz w:val="30"/>
          <w:szCs w:val="30"/>
        </w:rPr>
        <w:t xml:space="preserve">The (name of Network Group/Committee) sets out to achieve (what outcomes). </w:t>
      </w:r>
    </w:p>
    <w:p w14:paraId="4C63728D" w14:textId="02BCADCB" w:rsidR="69574E8C" w:rsidRDefault="69574E8C" w:rsidP="69574E8C">
      <w:pPr>
        <w:pStyle w:val="NormalWeb"/>
        <w:rPr>
          <w:color w:val="00A8E5"/>
          <w:sz w:val="30"/>
          <w:szCs w:val="30"/>
        </w:rPr>
      </w:pPr>
    </w:p>
    <w:p w14:paraId="018D3191" w14:textId="77777777" w:rsidR="006369CB" w:rsidRPr="009321D8" w:rsidRDefault="006369CB" w:rsidP="006369CB">
      <w:pPr>
        <w:pStyle w:val="NormalWeb"/>
        <w:rPr>
          <w:sz w:val="30"/>
          <w:szCs w:val="30"/>
        </w:rPr>
      </w:pPr>
      <w:r w:rsidRPr="009321D8">
        <w:rPr>
          <w:color w:val="00A8E5"/>
          <w:sz w:val="30"/>
          <w:szCs w:val="30"/>
        </w:rPr>
        <w:t xml:space="preserve">2. Term </w:t>
      </w:r>
    </w:p>
    <w:p w14:paraId="20B3486B" w14:textId="77777777" w:rsidR="006369CB" w:rsidRPr="009321D8" w:rsidRDefault="006369CB" w:rsidP="006369CB">
      <w:pPr>
        <w:pStyle w:val="NormalWeb"/>
        <w:rPr>
          <w:sz w:val="30"/>
          <w:szCs w:val="30"/>
        </w:rPr>
      </w:pPr>
      <w:r w:rsidRPr="69574E8C">
        <w:rPr>
          <w:color w:val="3A3A3A"/>
          <w:sz w:val="30"/>
          <w:szCs w:val="30"/>
        </w:rPr>
        <w:t xml:space="preserve">This Terms of Reference is effective from (insert start date) and continues until the (insert expected date of completion of the network)/will be ongoing until terminated by agreement between the parties. </w:t>
      </w:r>
    </w:p>
    <w:p w14:paraId="69A30264" w14:textId="54A09966" w:rsidR="69574E8C" w:rsidRDefault="69574E8C" w:rsidP="69574E8C">
      <w:pPr>
        <w:pStyle w:val="NormalWeb"/>
        <w:rPr>
          <w:color w:val="00A8E5"/>
          <w:sz w:val="30"/>
          <w:szCs w:val="30"/>
        </w:rPr>
      </w:pPr>
    </w:p>
    <w:p w14:paraId="18EDE1F4" w14:textId="77777777" w:rsidR="006369CB" w:rsidRPr="009321D8" w:rsidRDefault="006369CB" w:rsidP="006369CB">
      <w:pPr>
        <w:pStyle w:val="NormalWeb"/>
        <w:rPr>
          <w:sz w:val="30"/>
          <w:szCs w:val="30"/>
        </w:rPr>
      </w:pPr>
      <w:r w:rsidRPr="009321D8">
        <w:rPr>
          <w:color w:val="00A8E5"/>
          <w:sz w:val="30"/>
          <w:szCs w:val="30"/>
        </w:rPr>
        <w:t xml:space="preserve">3. Membership </w:t>
      </w:r>
    </w:p>
    <w:p w14:paraId="79020BA4" w14:textId="77777777" w:rsidR="006369CB" w:rsidRPr="009321D8" w:rsidRDefault="006369CB" w:rsidP="006369CB">
      <w:pPr>
        <w:pStyle w:val="NormalWeb"/>
        <w:rPr>
          <w:sz w:val="30"/>
          <w:szCs w:val="30"/>
        </w:rPr>
      </w:pPr>
      <w:r w:rsidRPr="009321D8">
        <w:rPr>
          <w:color w:val="3A3A3A"/>
          <w:sz w:val="30"/>
          <w:szCs w:val="30"/>
        </w:rPr>
        <w:t xml:space="preserve">The Network Group/Advisory Group will comprise: </w:t>
      </w:r>
    </w:p>
    <w:p w14:paraId="5E858B66" w14:textId="77777777" w:rsidR="006369CB" w:rsidRPr="009321D8" w:rsidRDefault="006369CB" w:rsidP="006369CB">
      <w:pPr>
        <w:pStyle w:val="NormalWeb"/>
        <w:ind w:left="360"/>
        <w:rPr>
          <w:sz w:val="30"/>
          <w:szCs w:val="30"/>
        </w:rPr>
      </w:pPr>
      <w:proofErr w:type="gramStart"/>
      <w:r w:rsidRPr="009321D8">
        <w:rPr>
          <w:rFonts w:ascii="Symbol" w:eastAsia="Symbol" w:hAnsi="Symbol" w:cs="Symbol"/>
          <w:color w:val="3A3A3A"/>
          <w:position w:val="2"/>
          <w:sz w:val="30"/>
          <w:szCs w:val="30"/>
        </w:rPr>
        <w:t>·</w:t>
      </w:r>
      <w:r w:rsidRPr="009321D8">
        <w:rPr>
          <w:color w:val="3A3A3A"/>
          <w:position w:val="2"/>
          <w:sz w:val="30"/>
          <w:szCs w:val="30"/>
        </w:rPr>
        <w:t xml:space="preserve">  </w:t>
      </w:r>
      <w:r w:rsidRPr="009321D8">
        <w:rPr>
          <w:color w:val="3A3A3A"/>
          <w:sz w:val="30"/>
          <w:szCs w:val="30"/>
        </w:rPr>
        <w:t>Name</w:t>
      </w:r>
      <w:proofErr w:type="gramEnd"/>
      <w:r w:rsidRPr="009321D8">
        <w:rPr>
          <w:color w:val="3A3A3A"/>
          <w:sz w:val="30"/>
          <w:szCs w:val="30"/>
        </w:rPr>
        <w:t xml:space="preserve">, Title, Organisation </w:t>
      </w:r>
    </w:p>
    <w:p w14:paraId="4441B12E" w14:textId="77777777" w:rsidR="006369CB" w:rsidRPr="009321D8" w:rsidRDefault="006369CB" w:rsidP="006369CB">
      <w:pPr>
        <w:pStyle w:val="NormalWeb"/>
        <w:ind w:left="360"/>
        <w:rPr>
          <w:sz w:val="30"/>
          <w:szCs w:val="30"/>
        </w:rPr>
      </w:pPr>
      <w:proofErr w:type="gramStart"/>
      <w:r w:rsidRPr="009321D8">
        <w:rPr>
          <w:rFonts w:ascii="Symbol" w:eastAsia="Symbol" w:hAnsi="Symbol" w:cs="Symbol"/>
          <w:color w:val="3A3A3A"/>
          <w:position w:val="2"/>
          <w:sz w:val="30"/>
          <w:szCs w:val="30"/>
        </w:rPr>
        <w:lastRenderedPageBreak/>
        <w:t>·</w:t>
      </w:r>
      <w:r w:rsidRPr="009321D8">
        <w:rPr>
          <w:color w:val="3A3A3A"/>
          <w:position w:val="2"/>
          <w:sz w:val="30"/>
          <w:szCs w:val="30"/>
        </w:rPr>
        <w:t xml:space="preserve">  </w:t>
      </w:r>
      <w:r w:rsidRPr="009321D8">
        <w:rPr>
          <w:color w:val="3A3A3A"/>
          <w:sz w:val="30"/>
          <w:szCs w:val="30"/>
        </w:rPr>
        <w:t>Name</w:t>
      </w:r>
      <w:proofErr w:type="gramEnd"/>
      <w:r w:rsidRPr="009321D8">
        <w:rPr>
          <w:color w:val="3A3A3A"/>
          <w:sz w:val="30"/>
          <w:szCs w:val="30"/>
        </w:rPr>
        <w:t xml:space="preserve">, Title, Organisation </w:t>
      </w:r>
    </w:p>
    <w:p w14:paraId="2737057C" w14:textId="77777777" w:rsidR="006369CB" w:rsidRPr="009321D8" w:rsidRDefault="006369CB" w:rsidP="006369CB">
      <w:pPr>
        <w:pStyle w:val="NormalWeb"/>
        <w:ind w:left="360"/>
        <w:rPr>
          <w:sz w:val="30"/>
          <w:szCs w:val="30"/>
        </w:rPr>
      </w:pPr>
      <w:proofErr w:type="gramStart"/>
      <w:r w:rsidRPr="009321D8">
        <w:rPr>
          <w:rFonts w:ascii="Symbol" w:eastAsia="Symbol" w:hAnsi="Symbol" w:cs="Symbol"/>
          <w:color w:val="3A3A3A"/>
          <w:position w:val="2"/>
          <w:sz w:val="30"/>
          <w:szCs w:val="30"/>
        </w:rPr>
        <w:t>·</w:t>
      </w:r>
      <w:r w:rsidRPr="009321D8">
        <w:rPr>
          <w:color w:val="3A3A3A"/>
          <w:position w:val="2"/>
          <w:sz w:val="30"/>
          <w:szCs w:val="30"/>
        </w:rPr>
        <w:t xml:space="preserve">  </w:t>
      </w:r>
      <w:r w:rsidRPr="009321D8">
        <w:rPr>
          <w:color w:val="3A3A3A"/>
          <w:sz w:val="30"/>
          <w:szCs w:val="30"/>
        </w:rPr>
        <w:t>Name</w:t>
      </w:r>
      <w:proofErr w:type="gramEnd"/>
      <w:r w:rsidRPr="009321D8">
        <w:rPr>
          <w:color w:val="3A3A3A"/>
          <w:sz w:val="30"/>
          <w:szCs w:val="30"/>
        </w:rPr>
        <w:t xml:space="preserve">, Title, Organisation </w:t>
      </w:r>
    </w:p>
    <w:p w14:paraId="35D85694" w14:textId="77777777" w:rsidR="009321D8" w:rsidRDefault="009321D8" w:rsidP="00474712">
      <w:pPr>
        <w:pStyle w:val="NormalWeb"/>
        <w:rPr>
          <w:color w:val="00A8E5"/>
          <w:sz w:val="30"/>
          <w:szCs w:val="30"/>
        </w:rPr>
      </w:pPr>
    </w:p>
    <w:p w14:paraId="04DA1C60" w14:textId="5CC0F9D8" w:rsidR="006369CB" w:rsidRPr="009321D8" w:rsidRDefault="006369CB" w:rsidP="00474712">
      <w:pPr>
        <w:pStyle w:val="NormalWeb"/>
        <w:rPr>
          <w:sz w:val="30"/>
          <w:szCs w:val="30"/>
        </w:rPr>
      </w:pPr>
      <w:r w:rsidRPr="69574E8C">
        <w:rPr>
          <w:color w:val="00A8E5"/>
          <w:sz w:val="30"/>
          <w:szCs w:val="30"/>
        </w:rPr>
        <w:t xml:space="preserve">4. Roles and Responsibilities </w:t>
      </w:r>
    </w:p>
    <w:p w14:paraId="3E7F3670" w14:textId="77777777" w:rsidR="006369CB" w:rsidRPr="009321D8" w:rsidRDefault="006369CB" w:rsidP="00474712">
      <w:pPr>
        <w:pStyle w:val="NormalWeb"/>
        <w:rPr>
          <w:sz w:val="30"/>
          <w:szCs w:val="30"/>
        </w:rPr>
      </w:pPr>
      <w:r w:rsidRPr="009321D8">
        <w:rPr>
          <w:color w:val="3A3A3A"/>
          <w:sz w:val="30"/>
          <w:szCs w:val="30"/>
        </w:rPr>
        <w:t xml:space="preserve">To be discussed with the Network Group/Advisory Group some examples may include: The advisory group is accountable for: </w:t>
      </w:r>
    </w:p>
    <w:p w14:paraId="31583CEE" w14:textId="0F88E643" w:rsidR="006369CB" w:rsidRPr="009321D8" w:rsidRDefault="006369CB" w:rsidP="006369CB">
      <w:pPr>
        <w:pStyle w:val="NormalWeb"/>
        <w:ind w:left="360"/>
        <w:rPr>
          <w:sz w:val="30"/>
          <w:szCs w:val="30"/>
        </w:rPr>
      </w:pPr>
      <w:r w:rsidRPr="009321D8">
        <w:rPr>
          <w:rFonts w:ascii="Symbol" w:eastAsia="Symbol" w:hAnsi="Symbol" w:cs="Symbol"/>
          <w:color w:val="3A3A3A"/>
          <w:position w:val="2"/>
          <w:sz w:val="30"/>
          <w:szCs w:val="30"/>
        </w:rPr>
        <w:t>·</w:t>
      </w:r>
      <w:r w:rsidRPr="009321D8">
        <w:rPr>
          <w:color w:val="3A3A3A"/>
          <w:position w:val="2"/>
          <w:sz w:val="30"/>
          <w:szCs w:val="30"/>
        </w:rPr>
        <w:t xml:space="preserve"> </w:t>
      </w:r>
      <w:r w:rsidR="59834E78" w:rsidRPr="009321D8">
        <w:rPr>
          <w:color w:val="3A3A3A"/>
          <w:sz w:val="30"/>
          <w:szCs w:val="30"/>
        </w:rPr>
        <w:t>Fostering</w:t>
      </w:r>
      <w:r w:rsidRPr="009321D8">
        <w:rPr>
          <w:color w:val="3A3A3A"/>
          <w:sz w:val="30"/>
          <w:szCs w:val="30"/>
        </w:rPr>
        <w:t xml:space="preserve"> collaboration </w:t>
      </w:r>
    </w:p>
    <w:p w14:paraId="212652ED" w14:textId="68E98C0D" w:rsidR="006369CB" w:rsidRPr="009321D8" w:rsidRDefault="006369CB" w:rsidP="006369CB">
      <w:pPr>
        <w:pStyle w:val="NormalWeb"/>
        <w:ind w:left="360"/>
        <w:rPr>
          <w:sz w:val="30"/>
          <w:szCs w:val="30"/>
        </w:rPr>
      </w:pPr>
      <w:r w:rsidRPr="009321D8">
        <w:rPr>
          <w:rFonts w:ascii="Symbol" w:eastAsia="Symbol" w:hAnsi="Symbol" w:cs="Symbol"/>
          <w:color w:val="3A3A3A"/>
          <w:position w:val="2"/>
          <w:sz w:val="30"/>
          <w:szCs w:val="30"/>
        </w:rPr>
        <w:t>·</w:t>
      </w:r>
      <w:r w:rsidRPr="009321D8">
        <w:rPr>
          <w:color w:val="3A3A3A"/>
          <w:position w:val="2"/>
          <w:sz w:val="30"/>
          <w:szCs w:val="30"/>
        </w:rPr>
        <w:t xml:space="preserve"> </w:t>
      </w:r>
      <w:r w:rsidR="1641FC64" w:rsidRPr="009321D8">
        <w:rPr>
          <w:color w:val="3A3A3A"/>
          <w:sz w:val="30"/>
          <w:szCs w:val="30"/>
        </w:rPr>
        <w:t>Removing</w:t>
      </w:r>
      <w:r w:rsidRPr="009321D8">
        <w:rPr>
          <w:color w:val="3A3A3A"/>
          <w:sz w:val="30"/>
          <w:szCs w:val="30"/>
        </w:rPr>
        <w:t xml:space="preserve"> obstacles to the Network’s successful delivery, adoption and use </w:t>
      </w:r>
    </w:p>
    <w:p w14:paraId="376A2829" w14:textId="60370CC0" w:rsidR="003E53E8" w:rsidRPr="009321D8" w:rsidRDefault="006369CB" w:rsidP="006369CB">
      <w:pPr>
        <w:pStyle w:val="NormalWeb"/>
        <w:ind w:left="360"/>
        <w:rPr>
          <w:sz w:val="30"/>
          <w:szCs w:val="30"/>
        </w:rPr>
      </w:pPr>
      <w:r w:rsidRPr="009321D8">
        <w:rPr>
          <w:rFonts w:ascii="Symbol" w:eastAsia="Symbol" w:hAnsi="Symbol" w:cs="Symbol"/>
          <w:color w:val="3A3A3A"/>
          <w:position w:val="2"/>
          <w:sz w:val="30"/>
          <w:szCs w:val="30"/>
        </w:rPr>
        <w:t>·</w:t>
      </w:r>
      <w:r w:rsidRPr="009321D8">
        <w:rPr>
          <w:color w:val="3A3A3A"/>
          <w:position w:val="2"/>
          <w:sz w:val="30"/>
          <w:szCs w:val="30"/>
        </w:rPr>
        <w:t xml:space="preserve"> </w:t>
      </w:r>
      <w:r w:rsidR="6B8DEDF5" w:rsidRPr="009321D8">
        <w:rPr>
          <w:color w:val="3A3A3A"/>
          <w:position w:val="2"/>
          <w:sz w:val="30"/>
          <w:szCs w:val="30"/>
        </w:rPr>
        <w:t>M</w:t>
      </w:r>
      <w:proofErr w:type="spellStart"/>
      <w:r w:rsidRPr="009321D8">
        <w:rPr>
          <w:color w:val="3A3A3A"/>
          <w:sz w:val="30"/>
          <w:szCs w:val="30"/>
        </w:rPr>
        <w:t>aintaining</w:t>
      </w:r>
      <w:proofErr w:type="spellEnd"/>
      <w:r w:rsidRPr="009321D8">
        <w:rPr>
          <w:color w:val="3A3A3A"/>
          <w:sz w:val="30"/>
          <w:szCs w:val="30"/>
        </w:rPr>
        <w:t xml:space="preserve"> at all times the focus of the Network on the agreed scope, outcomes and benefits </w:t>
      </w:r>
    </w:p>
    <w:p w14:paraId="66ECB681" w14:textId="18BA0487" w:rsidR="006369CB" w:rsidRPr="009321D8" w:rsidRDefault="006369CB" w:rsidP="69574E8C">
      <w:pPr>
        <w:pStyle w:val="NormalWeb"/>
        <w:ind w:firstLine="360"/>
        <w:rPr>
          <w:sz w:val="30"/>
          <w:szCs w:val="30"/>
        </w:rPr>
      </w:pPr>
      <w:r w:rsidRPr="009321D8">
        <w:rPr>
          <w:rFonts w:ascii="Symbol" w:eastAsia="Symbol" w:hAnsi="Symbol" w:cs="Symbol"/>
          <w:color w:val="3A3A3A"/>
          <w:position w:val="2"/>
          <w:sz w:val="30"/>
          <w:szCs w:val="30"/>
        </w:rPr>
        <w:t>·</w:t>
      </w:r>
      <w:r w:rsidRPr="009321D8">
        <w:rPr>
          <w:color w:val="3A3A3A"/>
          <w:position w:val="2"/>
          <w:sz w:val="30"/>
          <w:szCs w:val="30"/>
        </w:rPr>
        <w:t xml:space="preserve"> </w:t>
      </w:r>
      <w:r w:rsidR="4803F805" w:rsidRPr="009321D8">
        <w:rPr>
          <w:color w:val="3A3A3A"/>
          <w:sz w:val="30"/>
          <w:szCs w:val="30"/>
        </w:rPr>
        <w:t>Monitoring</w:t>
      </w:r>
      <w:r w:rsidRPr="009321D8">
        <w:rPr>
          <w:color w:val="3A3A3A"/>
          <w:sz w:val="30"/>
          <w:szCs w:val="30"/>
        </w:rPr>
        <w:t xml:space="preserve"> and managing the factors outside the Network’s control that </w:t>
      </w:r>
      <w:r>
        <w:tab/>
      </w:r>
      <w:r w:rsidRPr="009321D8">
        <w:rPr>
          <w:color w:val="3A3A3A"/>
          <w:sz w:val="30"/>
          <w:szCs w:val="30"/>
        </w:rPr>
        <w:t xml:space="preserve">are critical to its success. </w:t>
      </w:r>
    </w:p>
    <w:p w14:paraId="3842F13F" w14:textId="3D3D922C" w:rsidR="006369CB" w:rsidRPr="009321D8" w:rsidRDefault="006369CB" w:rsidP="69574E8C">
      <w:pPr>
        <w:pStyle w:val="NormalWeb"/>
        <w:rPr>
          <w:sz w:val="30"/>
          <w:szCs w:val="30"/>
        </w:rPr>
      </w:pPr>
      <w:r w:rsidRPr="69574E8C">
        <w:rPr>
          <w:color w:val="3A3A3A"/>
          <w:sz w:val="30"/>
          <w:szCs w:val="30"/>
        </w:rPr>
        <w:t xml:space="preserve">The membership of the advisory group will commit to: </w:t>
      </w:r>
    </w:p>
    <w:p w14:paraId="7B2DD147" w14:textId="768B839D" w:rsidR="006369CB" w:rsidRPr="009321D8" w:rsidRDefault="006369CB" w:rsidP="006369CB">
      <w:pPr>
        <w:pStyle w:val="NormalWeb"/>
        <w:ind w:left="360"/>
        <w:rPr>
          <w:sz w:val="30"/>
          <w:szCs w:val="30"/>
        </w:rPr>
      </w:pPr>
      <w:r w:rsidRPr="009321D8">
        <w:rPr>
          <w:rFonts w:ascii="Symbol" w:eastAsia="Symbol" w:hAnsi="Symbol" w:cs="Symbol"/>
          <w:color w:val="3A3A3A"/>
          <w:position w:val="2"/>
          <w:sz w:val="30"/>
          <w:szCs w:val="30"/>
        </w:rPr>
        <w:t>·</w:t>
      </w:r>
      <w:r w:rsidRPr="009321D8">
        <w:rPr>
          <w:color w:val="3A3A3A"/>
          <w:position w:val="2"/>
          <w:sz w:val="30"/>
          <w:szCs w:val="30"/>
        </w:rPr>
        <w:t xml:space="preserve"> </w:t>
      </w:r>
      <w:r w:rsidR="68EDE30D" w:rsidRPr="009321D8">
        <w:rPr>
          <w:color w:val="3A3A3A"/>
          <w:position w:val="2"/>
          <w:sz w:val="30"/>
          <w:szCs w:val="30"/>
        </w:rPr>
        <w:t>A</w:t>
      </w:r>
      <w:proofErr w:type="spellStart"/>
      <w:r w:rsidRPr="009321D8">
        <w:rPr>
          <w:color w:val="3A3A3A"/>
          <w:sz w:val="30"/>
          <w:szCs w:val="30"/>
        </w:rPr>
        <w:t>ttending</w:t>
      </w:r>
      <w:proofErr w:type="spellEnd"/>
      <w:r w:rsidRPr="009321D8">
        <w:rPr>
          <w:color w:val="3A3A3A"/>
          <w:sz w:val="30"/>
          <w:szCs w:val="30"/>
        </w:rPr>
        <w:t xml:space="preserve"> all scheduled Network Group/Advisory Group meetings </w:t>
      </w:r>
    </w:p>
    <w:p w14:paraId="27C2975E" w14:textId="2CAACCC0" w:rsidR="006369CB" w:rsidRPr="009321D8" w:rsidRDefault="006369CB" w:rsidP="006369CB">
      <w:pPr>
        <w:pStyle w:val="NormalWeb"/>
        <w:ind w:left="360"/>
        <w:rPr>
          <w:sz w:val="30"/>
          <w:szCs w:val="30"/>
        </w:rPr>
      </w:pPr>
      <w:r w:rsidRPr="009321D8">
        <w:rPr>
          <w:rFonts w:ascii="Symbol" w:eastAsia="Symbol" w:hAnsi="Symbol" w:cs="Symbol"/>
          <w:color w:val="3A3A3A"/>
          <w:position w:val="2"/>
          <w:sz w:val="30"/>
          <w:szCs w:val="30"/>
        </w:rPr>
        <w:t>·</w:t>
      </w:r>
      <w:r w:rsidRPr="009321D8">
        <w:rPr>
          <w:color w:val="3A3A3A"/>
          <w:position w:val="2"/>
          <w:sz w:val="30"/>
          <w:szCs w:val="30"/>
        </w:rPr>
        <w:t xml:space="preserve"> </w:t>
      </w:r>
      <w:r w:rsidR="3B53F91E" w:rsidRPr="009321D8">
        <w:rPr>
          <w:color w:val="3A3A3A"/>
          <w:position w:val="2"/>
          <w:sz w:val="30"/>
          <w:szCs w:val="30"/>
        </w:rPr>
        <w:t>W</w:t>
      </w:r>
      <w:proofErr w:type="spellStart"/>
      <w:r w:rsidRPr="009321D8">
        <w:rPr>
          <w:color w:val="3A3A3A"/>
          <w:sz w:val="30"/>
          <w:szCs w:val="30"/>
        </w:rPr>
        <w:t>holeheartedly</w:t>
      </w:r>
      <w:proofErr w:type="spellEnd"/>
      <w:r w:rsidRPr="009321D8">
        <w:rPr>
          <w:color w:val="3A3A3A"/>
          <w:sz w:val="30"/>
          <w:szCs w:val="30"/>
        </w:rPr>
        <w:t xml:space="preserve"> championing the network within and outside of work areas </w:t>
      </w:r>
    </w:p>
    <w:p w14:paraId="6F35AD50" w14:textId="6CB77819" w:rsidR="006369CB" w:rsidRPr="009321D8" w:rsidRDefault="006369CB" w:rsidP="006369CB">
      <w:pPr>
        <w:pStyle w:val="NormalWeb"/>
        <w:ind w:left="360"/>
        <w:rPr>
          <w:sz w:val="30"/>
          <w:szCs w:val="30"/>
        </w:rPr>
      </w:pPr>
      <w:r w:rsidRPr="009321D8">
        <w:rPr>
          <w:rFonts w:ascii="Symbol" w:eastAsia="Symbol" w:hAnsi="Symbol" w:cs="Symbol"/>
          <w:color w:val="3A3A3A"/>
          <w:position w:val="2"/>
          <w:sz w:val="30"/>
          <w:szCs w:val="30"/>
        </w:rPr>
        <w:t>·</w:t>
      </w:r>
      <w:r w:rsidRPr="009321D8">
        <w:rPr>
          <w:color w:val="3A3A3A"/>
          <w:position w:val="2"/>
          <w:sz w:val="30"/>
          <w:szCs w:val="30"/>
        </w:rPr>
        <w:t xml:space="preserve"> </w:t>
      </w:r>
      <w:r w:rsidR="3DA97071" w:rsidRPr="009321D8">
        <w:rPr>
          <w:color w:val="3A3A3A"/>
          <w:position w:val="2"/>
          <w:sz w:val="30"/>
          <w:szCs w:val="30"/>
        </w:rPr>
        <w:t>S</w:t>
      </w:r>
      <w:r w:rsidRPr="009321D8">
        <w:rPr>
          <w:color w:val="3A3A3A"/>
          <w:sz w:val="30"/>
          <w:szCs w:val="30"/>
        </w:rPr>
        <w:t xml:space="preserve">haring all communications and information across all Network/Advisory Group members </w:t>
      </w:r>
    </w:p>
    <w:p w14:paraId="7946D0CB" w14:textId="21833640" w:rsidR="006369CB" w:rsidRPr="009321D8" w:rsidRDefault="006369CB" w:rsidP="006369CB">
      <w:pPr>
        <w:pStyle w:val="NormalWeb"/>
        <w:ind w:left="360"/>
        <w:rPr>
          <w:sz w:val="30"/>
          <w:szCs w:val="30"/>
        </w:rPr>
      </w:pPr>
      <w:r w:rsidRPr="009321D8">
        <w:rPr>
          <w:rFonts w:ascii="Symbol" w:eastAsia="Symbol" w:hAnsi="Symbol" w:cs="Symbol"/>
          <w:color w:val="3A3A3A"/>
          <w:position w:val="2"/>
          <w:sz w:val="30"/>
          <w:szCs w:val="30"/>
        </w:rPr>
        <w:t>·</w:t>
      </w:r>
      <w:r w:rsidRPr="009321D8">
        <w:rPr>
          <w:color w:val="3A3A3A"/>
          <w:position w:val="2"/>
          <w:sz w:val="30"/>
          <w:szCs w:val="30"/>
        </w:rPr>
        <w:t xml:space="preserve"> </w:t>
      </w:r>
      <w:r w:rsidR="004A1372" w:rsidRPr="009321D8">
        <w:rPr>
          <w:color w:val="3A3A3A"/>
          <w:position w:val="2"/>
          <w:sz w:val="30"/>
          <w:szCs w:val="30"/>
        </w:rPr>
        <w:t>M</w:t>
      </w:r>
      <w:proofErr w:type="spellStart"/>
      <w:r w:rsidRPr="009321D8">
        <w:rPr>
          <w:color w:val="3A3A3A"/>
          <w:sz w:val="30"/>
          <w:szCs w:val="30"/>
        </w:rPr>
        <w:t>aking</w:t>
      </w:r>
      <w:proofErr w:type="spellEnd"/>
      <w:r w:rsidRPr="009321D8">
        <w:rPr>
          <w:color w:val="3A3A3A"/>
          <w:sz w:val="30"/>
          <w:szCs w:val="30"/>
        </w:rPr>
        <w:t xml:space="preserve"> timely decisions and </w:t>
      </w:r>
      <w:proofErr w:type="gramStart"/>
      <w:r w:rsidRPr="009321D8">
        <w:rPr>
          <w:color w:val="3A3A3A"/>
          <w:sz w:val="30"/>
          <w:szCs w:val="30"/>
        </w:rPr>
        <w:t>taking action</w:t>
      </w:r>
      <w:proofErr w:type="gramEnd"/>
      <w:r w:rsidRPr="009321D8">
        <w:rPr>
          <w:color w:val="3A3A3A"/>
          <w:sz w:val="30"/>
          <w:szCs w:val="30"/>
        </w:rPr>
        <w:t xml:space="preserve"> </w:t>
      </w:r>
      <w:proofErr w:type="gramStart"/>
      <w:r w:rsidRPr="009321D8">
        <w:rPr>
          <w:color w:val="3A3A3A"/>
          <w:sz w:val="30"/>
          <w:szCs w:val="30"/>
        </w:rPr>
        <w:t>so as to</w:t>
      </w:r>
      <w:proofErr w:type="gramEnd"/>
      <w:r w:rsidRPr="009321D8">
        <w:rPr>
          <w:color w:val="3A3A3A"/>
          <w:sz w:val="30"/>
          <w:szCs w:val="30"/>
        </w:rPr>
        <w:t xml:space="preserve"> not hold up the project </w:t>
      </w:r>
    </w:p>
    <w:p w14:paraId="2CC4E9F8" w14:textId="684827F2" w:rsidR="006369CB" w:rsidRPr="009321D8" w:rsidRDefault="006369CB" w:rsidP="006369CB">
      <w:pPr>
        <w:pStyle w:val="NormalWeb"/>
        <w:ind w:left="360"/>
        <w:rPr>
          <w:sz w:val="30"/>
          <w:szCs w:val="30"/>
        </w:rPr>
      </w:pPr>
      <w:r w:rsidRPr="009321D8">
        <w:rPr>
          <w:rFonts w:ascii="Symbol" w:eastAsia="Symbol" w:hAnsi="Symbol" w:cs="Symbol"/>
          <w:color w:val="3A3A3A"/>
          <w:position w:val="2"/>
          <w:sz w:val="30"/>
          <w:szCs w:val="30"/>
        </w:rPr>
        <w:lastRenderedPageBreak/>
        <w:t>·</w:t>
      </w:r>
      <w:r w:rsidRPr="009321D8">
        <w:rPr>
          <w:color w:val="3A3A3A"/>
          <w:position w:val="2"/>
          <w:sz w:val="30"/>
          <w:szCs w:val="30"/>
        </w:rPr>
        <w:t xml:space="preserve"> </w:t>
      </w:r>
      <w:r w:rsidR="0A2EE84B" w:rsidRPr="009321D8">
        <w:rPr>
          <w:color w:val="3A3A3A"/>
          <w:position w:val="2"/>
          <w:sz w:val="30"/>
          <w:szCs w:val="30"/>
        </w:rPr>
        <w:t>N</w:t>
      </w:r>
      <w:proofErr w:type="spellStart"/>
      <w:r w:rsidRPr="009321D8">
        <w:rPr>
          <w:color w:val="3A3A3A"/>
          <w:sz w:val="30"/>
          <w:szCs w:val="30"/>
        </w:rPr>
        <w:t>otifying</w:t>
      </w:r>
      <w:proofErr w:type="spellEnd"/>
      <w:r w:rsidRPr="009321D8">
        <w:rPr>
          <w:color w:val="3A3A3A"/>
          <w:sz w:val="30"/>
          <w:szCs w:val="30"/>
        </w:rPr>
        <w:t xml:space="preserve"> members of the Network Group/Advisory Group, as soon as practical, if any matter arises which may be deemed to affect the development of the Network </w:t>
      </w:r>
    </w:p>
    <w:p w14:paraId="19508A11" w14:textId="0D98E736" w:rsidR="006369CB" w:rsidRPr="009321D8" w:rsidRDefault="006369CB" w:rsidP="006369CB">
      <w:pPr>
        <w:pStyle w:val="NormalWeb"/>
        <w:ind w:left="360"/>
        <w:rPr>
          <w:sz w:val="30"/>
          <w:szCs w:val="30"/>
        </w:rPr>
      </w:pPr>
      <w:r w:rsidRPr="009321D8">
        <w:rPr>
          <w:rFonts w:ascii="Symbol" w:eastAsia="Symbol" w:hAnsi="Symbol" w:cs="Symbol"/>
          <w:color w:val="3A3A3A"/>
          <w:position w:val="2"/>
          <w:sz w:val="30"/>
          <w:szCs w:val="30"/>
        </w:rPr>
        <w:t>·</w:t>
      </w:r>
      <w:r w:rsidRPr="009321D8">
        <w:rPr>
          <w:color w:val="3A3A3A"/>
          <w:position w:val="2"/>
          <w:sz w:val="30"/>
          <w:szCs w:val="30"/>
        </w:rPr>
        <w:t xml:space="preserve"> </w:t>
      </w:r>
      <w:r w:rsidR="4AB73B5E" w:rsidRPr="009321D8">
        <w:rPr>
          <w:color w:val="3A3A3A"/>
          <w:position w:val="2"/>
          <w:sz w:val="30"/>
          <w:szCs w:val="30"/>
        </w:rPr>
        <w:t>A</w:t>
      </w:r>
      <w:proofErr w:type="spellStart"/>
      <w:r w:rsidRPr="009321D8">
        <w:rPr>
          <w:color w:val="3A3A3A"/>
          <w:sz w:val="30"/>
          <w:szCs w:val="30"/>
        </w:rPr>
        <w:t>ttending</w:t>
      </w:r>
      <w:proofErr w:type="spellEnd"/>
      <w:r w:rsidRPr="009321D8">
        <w:rPr>
          <w:color w:val="3A3A3A"/>
          <w:sz w:val="30"/>
          <w:szCs w:val="30"/>
        </w:rPr>
        <w:t xml:space="preserve"> all meetings and if </w:t>
      </w:r>
      <w:r w:rsidR="0066509C" w:rsidRPr="009321D8">
        <w:rPr>
          <w:color w:val="3A3A3A"/>
          <w:sz w:val="30"/>
          <w:szCs w:val="30"/>
        </w:rPr>
        <w:t>necessary,</w:t>
      </w:r>
      <w:r w:rsidRPr="009321D8">
        <w:rPr>
          <w:color w:val="3A3A3A"/>
          <w:sz w:val="30"/>
          <w:szCs w:val="30"/>
        </w:rPr>
        <w:t xml:space="preserve"> nominate a proxy. Members of the group will expect: </w:t>
      </w:r>
    </w:p>
    <w:p w14:paraId="41CD5FC7" w14:textId="00239FE6" w:rsidR="006369CB" w:rsidRPr="009321D8" w:rsidRDefault="006369CB" w:rsidP="006369CB">
      <w:pPr>
        <w:pStyle w:val="NormalWeb"/>
        <w:ind w:left="360"/>
        <w:rPr>
          <w:sz w:val="30"/>
          <w:szCs w:val="30"/>
        </w:rPr>
      </w:pPr>
      <w:r w:rsidRPr="009321D8">
        <w:rPr>
          <w:rFonts w:ascii="Symbol" w:eastAsia="Symbol" w:hAnsi="Symbol" w:cs="Symbol"/>
          <w:color w:val="3A3A3A"/>
          <w:position w:val="2"/>
          <w:sz w:val="30"/>
          <w:szCs w:val="30"/>
        </w:rPr>
        <w:t>·</w:t>
      </w:r>
      <w:r w:rsidRPr="009321D8">
        <w:rPr>
          <w:color w:val="3A3A3A"/>
          <w:position w:val="2"/>
          <w:sz w:val="30"/>
          <w:szCs w:val="30"/>
        </w:rPr>
        <w:t xml:space="preserve"> </w:t>
      </w:r>
      <w:r w:rsidR="2C6F4972" w:rsidRPr="009321D8">
        <w:rPr>
          <w:color w:val="3A3A3A"/>
          <w:position w:val="2"/>
          <w:sz w:val="30"/>
          <w:szCs w:val="30"/>
        </w:rPr>
        <w:t>T</w:t>
      </w:r>
      <w:r w:rsidRPr="009321D8">
        <w:rPr>
          <w:color w:val="3A3A3A"/>
          <w:sz w:val="30"/>
          <w:szCs w:val="30"/>
        </w:rPr>
        <w:t xml:space="preserve">hat each member will be provided with complete, accurate and meaningful information in a timely manner </w:t>
      </w:r>
    </w:p>
    <w:p w14:paraId="7EE03892" w14:textId="5EEC1A94" w:rsidR="006369CB" w:rsidRPr="009321D8" w:rsidRDefault="006369CB" w:rsidP="006369CB">
      <w:pPr>
        <w:pStyle w:val="NormalWeb"/>
        <w:ind w:left="360"/>
        <w:rPr>
          <w:sz w:val="30"/>
          <w:szCs w:val="30"/>
        </w:rPr>
      </w:pPr>
      <w:r w:rsidRPr="009321D8">
        <w:rPr>
          <w:rFonts w:ascii="Symbol" w:eastAsia="Symbol" w:hAnsi="Symbol" w:cs="Symbol"/>
          <w:color w:val="3A3A3A"/>
          <w:position w:val="2"/>
          <w:sz w:val="30"/>
          <w:szCs w:val="30"/>
        </w:rPr>
        <w:t>·</w:t>
      </w:r>
      <w:r w:rsidRPr="009321D8">
        <w:rPr>
          <w:color w:val="3A3A3A"/>
          <w:position w:val="2"/>
          <w:sz w:val="30"/>
          <w:szCs w:val="30"/>
        </w:rPr>
        <w:t xml:space="preserve"> </w:t>
      </w:r>
      <w:r w:rsidR="0B72743C" w:rsidRPr="009321D8">
        <w:rPr>
          <w:color w:val="3A3A3A"/>
          <w:position w:val="2"/>
          <w:sz w:val="30"/>
          <w:szCs w:val="30"/>
        </w:rPr>
        <w:t>T</w:t>
      </w:r>
      <w:r w:rsidRPr="009321D8">
        <w:rPr>
          <w:color w:val="3A3A3A"/>
          <w:sz w:val="30"/>
          <w:szCs w:val="30"/>
        </w:rPr>
        <w:t xml:space="preserve">o be given reasonable time to make key decisions </w:t>
      </w:r>
    </w:p>
    <w:p w14:paraId="7AE72CBA" w14:textId="65EB885D" w:rsidR="006369CB" w:rsidRPr="009321D8" w:rsidRDefault="006369CB" w:rsidP="006369CB">
      <w:pPr>
        <w:pStyle w:val="NormalWeb"/>
        <w:ind w:left="360"/>
        <w:rPr>
          <w:sz w:val="30"/>
          <w:szCs w:val="30"/>
        </w:rPr>
      </w:pPr>
      <w:r w:rsidRPr="009321D8">
        <w:rPr>
          <w:rFonts w:ascii="Symbol" w:eastAsia="Symbol" w:hAnsi="Symbol" w:cs="Symbol"/>
          <w:color w:val="3A3A3A"/>
          <w:position w:val="2"/>
          <w:sz w:val="30"/>
          <w:szCs w:val="30"/>
        </w:rPr>
        <w:t>·</w:t>
      </w:r>
      <w:r w:rsidRPr="009321D8">
        <w:rPr>
          <w:color w:val="3A3A3A"/>
          <w:position w:val="2"/>
          <w:sz w:val="30"/>
          <w:szCs w:val="30"/>
        </w:rPr>
        <w:t xml:space="preserve"> </w:t>
      </w:r>
      <w:r w:rsidR="47339266" w:rsidRPr="009321D8">
        <w:rPr>
          <w:color w:val="3A3A3A"/>
          <w:position w:val="2"/>
          <w:sz w:val="30"/>
          <w:szCs w:val="30"/>
        </w:rPr>
        <w:t>T</w:t>
      </w:r>
      <w:r w:rsidRPr="009321D8">
        <w:rPr>
          <w:color w:val="3A3A3A"/>
          <w:sz w:val="30"/>
          <w:szCs w:val="30"/>
        </w:rPr>
        <w:t xml:space="preserve">o be alerted to potential risks and issues that could impact the project, as they arise </w:t>
      </w:r>
    </w:p>
    <w:p w14:paraId="11ABC6CC" w14:textId="7F3BAA8A" w:rsidR="006369CB" w:rsidRPr="009321D8" w:rsidRDefault="006369CB" w:rsidP="006369CB">
      <w:pPr>
        <w:pStyle w:val="NormalWeb"/>
        <w:ind w:left="360"/>
        <w:rPr>
          <w:sz w:val="30"/>
          <w:szCs w:val="30"/>
        </w:rPr>
      </w:pPr>
      <w:r w:rsidRPr="009321D8">
        <w:rPr>
          <w:rFonts w:ascii="Symbol" w:eastAsia="Symbol" w:hAnsi="Symbol" w:cs="Symbol"/>
          <w:color w:val="3A3A3A"/>
          <w:position w:val="2"/>
          <w:sz w:val="30"/>
          <w:szCs w:val="30"/>
        </w:rPr>
        <w:t>·</w:t>
      </w:r>
      <w:r w:rsidR="0C821900" w:rsidRPr="009321D8">
        <w:rPr>
          <w:rFonts w:ascii="Symbol" w:eastAsia="Symbol" w:hAnsi="Symbol" w:cs="Symbol"/>
          <w:color w:val="3A3A3A"/>
          <w:position w:val="2"/>
          <w:sz w:val="30"/>
          <w:szCs w:val="30"/>
        </w:rPr>
        <w:t xml:space="preserve"> O</w:t>
      </w:r>
      <w:r w:rsidRPr="009321D8">
        <w:rPr>
          <w:color w:val="3A3A3A"/>
          <w:sz w:val="30"/>
          <w:szCs w:val="30"/>
        </w:rPr>
        <w:t xml:space="preserve">pen and honest discussions, without resort to any misleading assertions </w:t>
      </w:r>
    </w:p>
    <w:p w14:paraId="705A473B" w14:textId="6C496CD7" w:rsidR="006369CB" w:rsidRPr="00F7598B" w:rsidRDefault="006369CB" w:rsidP="00F7598B">
      <w:pPr>
        <w:pStyle w:val="NormalWeb"/>
        <w:ind w:left="360"/>
        <w:rPr>
          <w:sz w:val="30"/>
          <w:szCs w:val="30"/>
        </w:rPr>
      </w:pPr>
      <w:r w:rsidRPr="009321D8">
        <w:rPr>
          <w:rFonts w:ascii="Symbol" w:eastAsia="Symbol" w:hAnsi="Symbol" w:cs="Symbol"/>
          <w:color w:val="3A3A3A"/>
          <w:position w:val="2"/>
          <w:sz w:val="30"/>
          <w:szCs w:val="30"/>
        </w:rPr>
        <w:t>·</w:t>
      </w:r>
      <w:r w:rsidRPr="009321D8">
        <w:rPr>
          <w:color w:val="3A3A3A"/>
          <w:position w:val="2"/>
          <w:sz w:val="30"/>
          <w:szCs w:val="30"/>
        </w:rPr>
        <w:t xml:space="preserve"> </w:t>
      </w:r>
      <w:r w:rsidR="4FAC86E0" w:rsidRPr="009321D8">
        <w:rPr>
          <w:color w:val="3A3A3A"/>
          <w:position w:val="2"/>
          <w:sz w:val="30"/>
          <w:szCs w:val="30"/>
        </w:rPr>
        <w:t>O</w:t>
      </w:r>
      <w:proofErr w:type="spellStart"/>
      <w:r w:rsidRPr="009321D8">
        <w:rPr>
          <w:color w:val="3A3A3A"/>
          <w:sz w:val="30"/>
          <w:szCs w:val="30"/>
        </w:rPr>
        <w:t>ngoing</w:t>
      </w:r>
      <w:proofErr w:type="spellEnd"/>
      <w:r w:rsidRPr="009321D8">
        <w:rPr>
          <w:color w:val="3A3A3A"/>
          <w:sz w:val="30"/>
          <w:szCs w:val="30"/>
        </w:rPr>
        <w:t xml:space="preserve"> ‘health checks’ to verify the overall status and ‘health’ of the network. </w:t>
      </w:r>
    </w:p>
    <w:p w14:paraId="4DFD8755" w14:textId="285C33B8" w:rsidR="006369CB" w:rsidRPr="009321D8" w:rsidRDefault="006369CB" w:rsidP="69574E8C">
      <w:pPr>
        <w:pStyle w:val="NormalWeb"/>
        <w:rPr>
          <w:color w:val="00A8E5"/>
          <w:sz w:val="30"/>
          <w:szCs w:val="30"/>
        </w:rPr>
      </w:pPr>
    </w:p>
    <w:p w14:paraId="50BE57D2" w14:textId="290C350B" w:rsidR="006369CB" w:rsidRPr="009321D8" w:rsidRDefault="006369CB" w:rsidP="69574E8C">
      <w:pPr>
        <w:pStyle w:val="NormalWeb"/>
        <w:rPr>
          <w:sz w:val="30"/>
          <w:szCs w:val="30"/>
        </w:rPr>
      </w:pPr>
      <w:r w:rsidRPr="69574E8C">
        <w:rPr>
          <w:color w:val="00A8E5"/>
          <w:sz w:val="30"/>
          <w:szCs w:val="30"/>
        </w:rPr>
        <w:t xml:space="preserve">5. Meetings </w:t>
      </w:r>
    </w:p>
    <w:p w14:paraId="313BE796" w14:textId="77777777" w:rsidR="006369CB" w:rsidRPr="009321D8" w:rsidRDefault="006369CB" w:rsidP="69574E8C">
      <w:pPr>
        <w:pStyle w:val="NormalWeb"/>
        <w:rPr>
          <w:sz w:val="30"/>
          <w:szCs w:val="30"/>
        </w:rPr>
      </w:pPr>
      <w:r w:rsidRPr="69574E8C">
        <w:rPr>
          <w:color w:val="3A3A3A"/>
          <w:sz w:val="30"/>
          <w:szCs w:val="30"/>
        </w:rPr>
        <w:t>All meetings will be chaired by (insert name and organisation)</w:t>
      </w:r>
      <w:r>
        <w:br/>
      </w:r>
      <w:r w:rsidRPr="69574E8C">
        <w:rPr>
          <w:color w:val="3A3A3A"/>
          <w:sz w:val="30"/>
          <w:szCs w:val="30"/>
        </w:rPr>
        <w:t xml:space="preserve">A meeting quorum will be (insert number) members of the advisory group </w:t>
      </w:r>
    </w:p>
    <w:p w14:paraId="6230263A" w14:textId="71D6EC49" w:rsidR="006369CB" w:rsidRPr="009321D8" w:rsidRDefault="006369CB" w:rsidP="69574E8C">
      <w:pPr>
        <w:pStyle w:val="NormalWeb"/>
        <w:rPr>
          <w:sz w:val="30"/>
          <w:szCs w:val="30"/>
        </w:rPr>
      </w:pPr>
      <w:r w:rsidRPr="69574E8C">
        <w:rPr>
          <w:color w:val="3A3A3A"/>
          <w:sz w:val="30"/>
          <w:szCs w:val="30"/>
        </w:rPr>
        <w:t>Decisions made by consensus (</w:t>
      </w:r>
      <w:r w:rsidR="0066509C" w:rsidRPr="69574E8C">
        <w:rPr>
          <w:color w:val="3A3A3A"/>
          <w:sz w:val="30"/>
          <w:szCs w:val="30"/>
        </w:rPr>
        <w:t>i.e.,</w:t>
      </w:r>
      <w:r w:rsidRPr="69574E8C">
        <w:rPr>
          <w:color w:val="3A3A3A"/>
          <w:sz w:val="30"/>
          <w:szCs w:val="30"/>
        </w:rPr>
        <w:t xml:space="preserve"> members are satisfied with the decision even though it may not be their first choice). If not possible, advisory group chair makes final decision </w:t>
      </w:r>
    </w:p>
    <w:p w14:paraId="6C377CDF" w14:textId="77777777" w:rsidR="006369CB" w:rsidRPr="009321D8" w:rsidRDefault="006369CB" w:rsidP="69574E8C">
      <w:pPr>
        <w:pStyle w:val="NormalWeb"/>
        <w:rPr>
          <w:sz w:val="30"/>
          <w:szCs w:val="30"/>
        </w:rPr>
      </w:pPr>
      <w:r w:rsidRPr="69574E8C">
        <w:rPr>
          <w:color w:val="3A3A3A"/>
          <w:sz w:val="30"/>
          <w:szCs w:val="30"/>
        </w:rPr>
        <w:t xml:space="preserve">Meeting agendas minutes will be provided by (Insert name and organisation), this includes: </w:t>
      </w:r>
    </w:p>
    <w:p w14:paraId="27BE763E" w14:textId="77777777" w:rsidR="006369CB" w:rsidRPr="009321D8" w:rsidRDefault="006369CB" w:rsidP="006369CB">
      <w:pPr>
        <w:pStyle w:val="NormalWeb"/>
        <w:ind w:left="360"/>
        <w:rPr>
          <w:sz w:val="30"/>
          <w:szCs w:val="30"/>
        </w:rPr>
      </w:pPr>
      <w:proofErr w:type="gramStart"/>
      <w:r w:rsidRPr="009321D8">
        <w:rPr>
          <w:rFonts w:ascii="Symbol" w:eastAsia="Symbol" w:hAnsi="Symbol" w:cs="Symbol"/>
          <w:color w:val="3A3A3A"/>
          <w:position w:val="2"/>
          <w:sz w:val="30"/>
          <w:szCs w:val="30"/>
        </w:rPr>
        <w:t>·</w:t>
      </w:r>
      <w:r w:rsidRPr="009321D8">
        <w:rPr>
          <w:color w:val="3A3A3A"/>
          <w:position w:val="2"/>
          <w:sz w:val="30"/>
          <w:szCs w:val="30"/>
        </w:rPr>
        <w:t xml:space="preserve">  </w:t>
      </w:r>
      <w:r w:rsidRPr="009321D8">
        <w:rPr>
          <w:color w:val="3A3A3A"/>
          <w:sz w:val="30"/>
          <w:szCs w:val="30"/>
        </w:rPr>
        <w:t>preparing</w:t>
      </w:r>
      <w:proofErr w:type="gramEnd"/>
      <w:r w:rsidRPr="009321D8">
        <w:rPr>
          <w:color w:val="3A3A3A"/>
          <w:sz w:val="30"/>
          <w:szCs w:val="30"/>
        </w:rPr>
        <w:t xml:space="preserve"> agendas and supporting papers </w:t>
      </w:r>
    </w:p>
    <w:p w14:paraId="50CAEC7C" w14:textId="77777777" w:rsidR="006369CB" w:rsidRPr="009321D8" w:rsidRDefault="006369CB" w:rsidP="006369CB">
      <w:pPr>
        <w:pStyle w:val="NormalWeb"/>
        <w:ind w:left="360"/>
        <w:rPr>
          <w:sz w:val="30"/>
          <w:szCs w:val="30"/>
        </w:rPr>
      </w:pPr>
      <w:proofErr w:type="gramStart"/>
      <w:r w:rsidRPr="009321D8">
        <w:rPr>
          <w:rFonts w:ascii="Symbol" w:eastAsia="Symbol" w:hAnsi="Symbol" w:cs="Symbol"/>
          <w:color w:val="3A3A3A"/>
          <w:position w:val="2"/>
          <w:sz w:val="30"/>
          <w:szCs w:val="30"/>
        </w:rPr>
        <w:lastRenderedPageBreak/>
        <w:t>·</w:t>
      </w:r>
      <w:r w:rsidRPr="009321D8">
        <w:rPr>
          <w:color w:val="3A3A3A"/>
          <w:position w:val="2"/>
          <w:sz w:val="30"/>
          <w:szCs w:val="30"/>
        </w:rPr>
        <w:t xml:space="preserve">  </w:t>
      </w:r>
      <w:r w:rsidRPr="009321D8">
        <w:rPr>
          <w:color w:val="3A3A3A"/>
          <w:sz w:val="30"/>
          <w:szCs w:val="30"/>
        </w:rPr>
        <w:t>preparing</w:t>
      </w:r>
      <w:proofErr w:type="gramEnd"/>
      <w:r w:rsidRPr="009321D8">
        <w:rPr>
          <w:color w:val="3A3A3A"/>
          <w:sz w:val="30"/>
          <w:szCs w:val="30"/>
        </w:rPr>
        <w:t xml:space="preserve"> meeting notes and information.</w:t>
      </w:r>
      <w:r w:rsidRPr="009321D8">
        <w:rPr>
          <w:color w:val="3A3A3A"/>
          <w:sz w:val="30"/>
          <w:szCs w:val="30"/>
        </w:rPr>
        <w:br/>
        <w:t xml:space="preserve">Meetings will be held (how often) for (specify time) at (specify location). </w:t>
      </w:r>
    </w:p>
    <w:p w14:paraId="13DF2139" w14:textId="77777777" w:rsidR="006369CB" w:rsidRPr="009321D8" w:rsidRDefault="006369CB" w:rsidP="006369CB">
      <w:pPr>
        <w:pStyle w:val="NormalWeb"/>
        <w:ind w:left="720"/>
        <w:rPr>
          <w:sz w:val="30"/>
          <w:szCs w:val="30"/>
        </w:rPr>
      </w:pPr>
      <w:r w:rsidRPr="69574E8C">
        <w:rPr>
          <w:color w:val="3A3A3A"/>
          <w:sz w:val="30"/>
          <w:szCs w:val="30"/>
        </w:rPr>
        <w:t xml:space="preserve">If required subgroup meetings will be arranged outside of these times at a time convenient to subgroup members. </w:t>
      </w:r>
    </w:p>
    <w:p w14:paraId="54678410" w14:textId="5F6314DF" w:rsidR="69574E8C" w:rsidRDefault="69574E8C" w:rsidP="69574E8C">
      <w:pPr>
        <w:pStyle w:val="NormalWeb"/>
        <w:ind w:left="720"/>
        <w:rPr>
          <w:color w:val="3A3A3A"/>
          <w:sz w:val="30"/>
          <w:szCs w:val="30"/>
        </w:rPr>
      </w:pPr>
    </w:p>
    <w:p w14:paraId="49A56172" w14:textId="5389907F" w:rsidR="69574E8C" w:rsidRDefault="69574E8C" w:rsidP="69574E8C">
      <w:pPr>
        <w:pStyle w:val="NormalWeb"/>
        <w:ind w:left="720"/>
        <w:rPr>
          <w:color w:val="3A3A3A"/>
          <w:sz w:val="30"/>
          <w:szCs w:val="30"/>
        </w:rPr>
      </w:pPr>
    </w:p>
    <w:p w14:paraId="55D0EDF3" w14:textId="0B5F4DB9" w:rsidR="006369CB" w:rsidRPr="009321D8" w:rsidRDefault="006369CB" w:rsidP="006369CB">
      <w:pPr>
        <w:pStyle w:val="NormalWeb"/>
        <w:ind w:left="720"/>
        <w:rPr>
          <w:sz w:val="30"/>
          <w:szCs w:val="30"/>
        </w:rPr>
      </w:pPr>
      <w:r w:rsidRPr="009321D8">
        <w:rPr>
          <w:color w:val="3A3A3A"/>
          <w:sz w:val="30"/>
          <w:szCs w:val="30"/>
        </w:rPr>
        <w:t xml:space="preserve"> </w:t>
      </w:r>
    </w:p>
    <w:sectPr w:rsidR="006369CB" w:rsidRPr="009321D8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02F1D" w14:textId="77777777" w:rsidR="00F7598B" w:rsidRDefault="00F7598B">
      <w:r>
        <w:separator/>
      </w:r>
    </w:p>
  </w:endnote>
  <w:endnote w:type="continuationSeparator" w:id="0">
    <w:p w14:paraId="54E0F04B" w14:textId="77777777" w:rsidR="00F7598B" w:rsidRDefault="00F7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574E8C" w14:paraId="75995423" w14:textId="77777777" w:rsidTr="69574E8C">
      <w:trPr>
        <w:trHeight w:val="300"/>
      </w:trPr>
      <w:tc>
        <w:tcPr>
          <w:tcW w:w="3120" w:type="dxa"/>
        </w:tcPr>
        <w:p w14:paraId="160DC362" w14:textId="5C020B7F" w:rsidR="69574E8C" w:rsidRDefault="69574E8C" w:rsidP="69574E8C">
          <w:pPr>
            <w:pStyle w:val="Header"/>
            <w:ind w:left="-115"/>
          </w:pPr>
        </w:p>
      </w:tc>
      <w:tc>
        <w:tcPr>
          <w:tcW w:w="3120" w:type="dxa"/>
        </w:tcPr>
        <w:p w14:paraId="4F85F177" w14:textId="4A1B29BE" w:rsidR="69574E8C" w:rsidRDefault="69574E8C" w:rsidP="69574E8C">
          <w:pPr>
            <w:pStyle w:val="Header"/>
            <w:jc w:val="center"/>
            <w:rPr>
              <w:color w:val="3A3A3A"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1236B815" wp14:editId="728C99B0">
                <wp:extent cx="1409700" cy="523240"/>
                <wp:effectExtent l="0" t="0" r="0" b="0"/>
                <wp:docPr id="1600706685" name="Picture 1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455802" name="Picture 1" descr="A close-up of a logo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523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4F260494" w14:textId="698B00C6" w:rsidR="69574E8C" w:rsidRDefault="69574E8C" w:rsidP="69574E8C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7598B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7598B">
            <w:rPr>
              <w:noProof/>
            </w:rPr>
            <w:t>2</w:t>
          </w:r>
          <w:r>
            <w:fldChar w:fldCharType="end"/>
          </w:r>
        </w:p>
      </w:tc>
    </w:tr>
  </w:tbl>
  <w:p w14:paraId="5C7B0402" w14:textId="2D90DE11" w:rsidR="69574E8C" w:rsidRDefault="69574E8C" w:rsidP="69574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904A" w14:textId="77777777" w:rsidR="00F7598B" w:rsidRDefault="00F7598B">
      <w:r>
        <w:separator/>
      </w:r>
    </w:p>
  </w:footnote>
  <w:footnote w:type="continuationSeparator" w:id="0">
    <w:p w14:paraId="67B73732" w14:textId="77777777" w:rsidR="00F7598B" w:rsidRDefault="00F75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360"/>
    </w:tblGrid>
    <w:tr w:rsidR="69574E8C" w14:paraId="0DB520E1" w14:textId="77777777" w:rsidTr="69574E8C">
      <w:trPr>
        <w:trHeight w:val="300"/>
      </w:trPr>
      <w:tc>
        <w:tcPr>
          <w:tcW w:w="9360" w:type="dxa"/>
        </w:tcPr>
        <w:p w14:paraId="762C5881" w14:textId="5E65DA76" w:rsidR="69574E8C" w:rsidRDefault="69574E8C" w:rsidP="69574E8C">
          <w:pP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44"/>
              <w:szCs w:val="44"/>
            </w:rPr>
          </w:pPr>
          <w:r w:rsidRPr="69574E8C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44"/>
              <w:szCs w:val="44"/>
            </w:rPr>
            <w:t>Terms of Reference Sample Template</w:t>
          </w:r>
        </w:p>
        <w:p w14:paraId="142E2669" w14:textId="28011BB5" w:rsidR="69574E8C" w:rsidRDefault="69574E8C" w:rsidP="69574E8C">
          <w:pPr>
            <w:pStyle w:val="Header"/>
            <w:ind w:left="-115"/>
            <w:jc w:val="center"/>
          </w:pPr>
        </w:p>
      </w:tc>
    </w:tr>
  </w:tbl>
  <w:p w14:paraId="18127DA2" w14:textId="374A94C8" w:rsidR="69574E8C" w:rsidRDefault="69574E8C" w:rsidP="69574E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C0F7A"/>
    <w:multiLevelType w:val="multilevel"/>
    <w:tmpl w:val="D6B0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B266B"/>
    <w:multiLevelType w:val="hybridMultilevel"/>
    <w:tmpl w:val="091A85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B10826"/>
    <w:multiLevelType w:val="multilevel"/>
    <w:tmpl w:val="8274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468B9"/>
    <w:multiLevelType w:val="multilevel"/>
    <w:tmpl w:val="C266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C91D1B"/>
    <w:multiLevelType w:val="multilevel"/>
    <w:tmpl w:val="80B4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880B3E"/>
    <w:multiLevelType w:val="multilevel"/>
    <w:tmpl w:val="D9AC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512398">
    <w:abstractNumId w:val="0"/>
  </w:num>
  <w:num w:numId="2" w16cid:durableId="1795635229">
    <w:abstractNumId w:val="2"/>
  </w:num>
  <w:num w:numId="3" w16cid:durableId="1079248255">
    <w:abstractNumId w:val="5"/>
  </w:num>
  <w:num w:numId="4" w16cid:durableId="308097209">
    <w:abstractNumId w:val="4"/>
  </w:num>
  <w:num w:numId="5" w16cid:durableId="1897692981">
    <w:abstractNumId w:val="3"/>
  </w:num>
  <w:num w:numId="6" w16cid:durableId="832916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CB"/>
    <w:rsid w:val="003E53E8"/>
    <w:rsid w:val="00474712"/>
    <w:rsid w:val="004962C8"/>
    <w:rsid w:val="004A1372"/>
    <w:rsid w:val="005F1450"/>
    <w:rsid w:val="006369CB"/>
    <w:rsid w:val="0066509C"/>
    <w:rsid w:val="006923D3"/>
    <w:rsid w:val="006F7825"/>
    <w:rsid w:val="007120F5"/>
    <w:rsid w:val="009321D8"/>
    <w:rsid w:val="00C72698"/>
    <w:rsid w:val="00F7598B"/>
    <w:rsid w:val="07FCE73E"/>
    <w:rsid w:val="0A2EE84B"/>
    <w:rsid w:val="0B72743C"/>
    <w:rsid w:val="0C821900"/>
    <w:rsid w:val="1641FC64"/>
    <w:rsid w:val="1ED9675D"/>
    <w:rsid w:val="2C6F4972"/>
    <w:rsid w:val="3B53F91E"/>
    <w:rsid w:val="3DA97071"/>
    <w:rsid w:val="40599709"/>
    <w:rsid w:val="47339266"/>
    <w:rsid w:val="4803F805"/>
    <w:rsid w:val="48859E3C"/>
    <w:rsid w:val="4AB73B5E"/>
    <w:rsid w:val="4FAC86E0"/>
    <w:rsid w:val="59834E78"/>
    <w:rsid w:val="5FCA9A13"/>
    <w:rsid w:val="68EDE30D"/>
    <w:rsid w:val="69574E8C"/>
    <w:rsid w:val="6AB726C5"/>
    <w:rsid w:val="6B8DEDF5"/>
    <w:rsid w:val="7C15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32646"/>
  <w15:chartTrackingRefBased/>
  <w15:docId w15:val="{04608F40-9FCE-1146-A3E0-9C1DA357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69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uiPriority w:val="99"/>
    <w:unhideWhenUsed/>
    <w:rsid w:val="69574E8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69574E8C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7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1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5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c7bf46-e11c-426a-8b31-389b884541d4" xsi:nil="true"/>
    <lcf76f155ced4ddcb4097134ff3c332f xmlns="090f1928-ddbe-4d59-af06-43547bbedb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DC153E7888E408A4A61173D5DC2D2" ma:contentTypeVersion="19" ma:contentTypeDescription="Create a new document." ma:contentTypeScope="" ma:versionID="d108320649382c5571aca0fa315bfd25">
  <xsd:schema xmlns:xsd="http://www.w3.org/2001/XMLSchema" xmlns:xs="http://www.w3.org/2001/XMLSchema" xmlns:p="http://schemas.microsoft.com/office/2006/metadata/properties" xmlns:ns2="090f1928-ddbe-4d59-af06-43547bbedb8c" xmlns:ns3="dfc7bf46-e11c-426a-8b31-389b884541d4" targetNamespace="http://schemas.microsoft.com/office/2006/metadata/properties" ma:root="true" ma:fieldsID="762ba5fcc6d647df9b7c943a4999d6ab" ns2:_="" ns3:_="">
    <xsd:import namespace="090f1928-ddbe-4d59-af06-43547bbedb8c"/>
    <xsd:import namespace="dfc7bf46-e11c-426a-8b31-389b88454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f1928-ddbe-4d59-af06-43547bbed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530a47-2d4d-46bd-a78d-81016ab02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7bf46-e11c-426a-8b31-389b88454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94e6f6-57be-4f91-83d2-9631c056970e}" ma:internalName="TaxCatchAll" ma:showField="CatchAllData" ma:web="dfc7bf46-e11c-426a-8b31-389b88454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3B5F0-D1C5-4963-8E5B-D70CC253DDB4}">
  <ds:schemaRefs>
    <ds:schemaRef ds:uri="http://schemas.microsoft.com/office/2006/metadata/properties"/>
    <ds:schemaRef ds:uri="http://schemas.microsoft.com/office/infopath/2007/PartnerControls"/>
    <ds:schemaRef ds:uri="dfc7bf46-e11c-426a-8b31-389b884541d4"/>
    <ds:schemaRef ds:uri="090f1928-ddbe-4d59-af06-43547bbedb8c"/>
  </ds:schemaRefs>
</ds:datastoreItem>
</file>

<file path=customXml/itemProps2.xml><?xml version="1.0" encoding="utf-8"?>
<ds:datastoreItem xmlns:ds="http://schemas.openxmlformats.org/officeDocument/2006/customXml" ds:itemID="{EF198AE3-8CB0-47BF-BA52-4D6938759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0FFFB-2857-4B74-9AF0-147CC203AC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Swan</dc:creator>
  <cp:keywords/>
  <dc:description/>
  <cp:lastModifiedBy>Jessica Hamilton</cp:lastModifiedBy>
  <cp:revision>7</cp:revision>
  <dcterms:created xsi:type="dcterms:W3CDTF">2025-12-03T20:13:00Z</dcterms:created>
  <dcterms:modified xsi:type="dcterms:W3CDTF">2025-12-05T21:13:00Z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0x01010006ADC153E7888E408A4A61173D5DC2D2</vt:lpwstr>
  </property>
  <property fmtid="{D5CDD505-2E9C-101B-9397-08002B2CF9AE}" pid="3" name="MediaServiceImageTags">
    <vt:lpwstr/>
  </property>
</Properties>
</file>