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381F7" w14:textId="114DD40C" w:rsidR="007E111B" w:rsidRPr="007F31E5" w:rsidRDefault="00790105" w:rsidP="007E111B">
      <w:pPr>
        <w:spacing w:after="0"/>
        <w:jc w:val="center"/>
        <w:rPr>
          <w:rFonts w:ascii="Times New Roman" w:hAnsi="Times New Roman" w:cs="Times New Roman"/>
          <w:color w:val="404040" w:themeColor="text1" w:themeTint="BF"/>
          <w:sz w:val="28"/>
          <w:szCs w:val="28"/>
          <w:lang w:val="en-US"/>
        </w:rPr>
      </w:pPr>
      <w:r w:rsidRPr="007F31E5">
        <w:rPr>
          <w:rFonts w:ascii="Times New Roman" w:hAnsi="Times New Roman" w:cs="Times New Roman"/>
          <w:noProof/>
          <w:sz w:val="24"/>
          <w:szCs w:val="24"/>
          <w:lang w:val="en-US"/>
        </w:rPr>
        <w:drawing>
          <wp:anchor distT="0" distB="0" distL="114300" distR="114300" simplePos="0" relativeHeight="251658240" behindDoc="0" locked="0" layoutInCell="1" allowOverlap="1" wp14:anchorId="18F3B765" wp14:editId="6D521D18">
            <wp:simplePos x="0" y="0"/>
            <wp:positionH relativeFrom="column">
              <wp:posOffset>-559435</wp:posOffset>
            </wp:positionH>
            <wp:positionV relativeFrom="paragraph">
              <wp:posOffset>-585470</wp:posOffset>
            </wp:positionV>
            <wp:extent cx="1419225" cy="527509"/>
            <wp:effectExtent l="0" t="0" r="0" b="6350"/>
            <wp:wrapNone/>
            <wp:docPr id="76104957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049578" name="Picture 1" descr="A close-up of a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9225" cy="527509"/>
                    </a:xfrm>
                    <a:prstGeom prst="rect">
                      <a:avLst/>
                    </a:prstGeom>
                  </pic:spPr>
                </pic:pic>
              </a:graphicData>
            </a:graphic>
            <wp14:sizeRelH relativeFrom="page">
              <wp14:pctWidth>0</wp14:pctWidth>
            </wp14:sizeRelH>
            <wp14:sizeRelV relativeFrom="page">
              <wp14:pctHeight>0</wp14:pctHeight>
            </wp14:sizeRelV>
          </wp:anchor>
        </w:drawing>
      </w:r>
      <w:r w:rsidR="00FB7454" w:rsidRPr="007F31E5">
        <w:rPr>
          <w:rFonts w:ascii="Times New Roman" w:hAnsi="Times New Roman" w:cs="Times New Roman"/>
          <w:color w:val="404040" w:themeColor="text1" w:themeTint="BF"/>
          <w:sz w:val="28"/>
          <w:szCs w:val="28"/>
          <w:lang w:val="en-US"/>
        </w:rPr>
        <w:t xml:space="preserve">Writing your </w:t>
      </w:r>
      <w:r w:rsidR="00387237" w:rsidRPr="007F31E5">
        <w:rPr>
          <w:rFonts w:ascii="Times New Roman" w:hAnsi="Times New Roman" w:cs="Times New Roman"/>
          <w:color w:val="404040" w:themeColor="text1" w:themeTint="BF"/>
          <w:sz w:val="28"/>
          <w:szCs w:val="28"/>
          <w:lang w:val="en-US"/>
        </w:rPr>
        <w:t>M</w:t>
      </w:r>
      <w:r w:rsidR="00FB7454" w:rsidRPr="007F31E5">
        <w:rPr>
          <w:rFonts w:ascii="Times New Roman" w:hAnsi="Times New Roman" w:cs="Times New Roman"/>
          <w:color w:val="404040" w:themeColor="text1" w:themeTint="BF"/>
          <w:sz w:val="28"/>
          <w:szCs w:val="28"/>
          <w:lang w:val="en-US"/>
        </w:rPr>
        <w:t>otion.</w:t>
      </w:r>
    </w:p>
    <w:p w14:paraId="31302364" w14:textId="71CC98BD" w:rsidR="00FB7454" w:rsidRPr="007F31E5" w:rsidRDefault="00FB7454" w:rsidP="007E111B">
      <w:pPr>
        <w:spacing w:after="0"/>
        <w:jc w:val="center"/>
        <w:rPr>
          <w:rFonts w:ascii="Times New Roman" w:hAnsi="Times New Roman" w:cs="Times New Roman"/>
          <w:color w:val="404040" w:themeColor="text1" w:themeTint="BF"/>
          <w:sz w:val="28"/>
          <w:szCs w:val="28"/>
          <w:lang w:val="en-US"/>
        </w:rPr>
      </w:pPr>
      <w:r w:rsidRPr="007F31E5">
        <w:rPr>
          <w:rFonts w:ascii="Times New Roman" w:hAnsi="Times New Roman" w:cs="Times New Roman"/>
          <w:color w:val="404040" w:themeColor="text1" w:themeTint="BF"/>
          <w:sz w:val="28"/>
          <w:szCs w:val="28"/>
          <w:lang w:val="en-US"/>
        </w:rPr>
        <w:t>Remember that it should be clearly and concisely worded.</w:t>
      </w:r>
    </w:p>
    <w:p w14:paraId="66247577" w14:textId="77777777" w:rsidR="007E111B" w:rsidRPr="007F31E5" w:rsidRDefault="007E111B" w:rsidP="007E111B">
      <w:pPr>
        <w:spacing w:after="0"/>
        <w:jc w:val="center"/>
        <w:rPr>
          <w:rFonts w:ascii="Times New Roman" w:hAnsi="Times New Roman" w:cs="Times New Roman"/>
          <w:color w:val="404040" w:themeColor="text1" w:themeTint="BF"/>
          <w:sz w:val="28"/>
          <w:szCs w:val="28"/>
          <w:lang w:val="en-US"/>
        </w:rPr>
      </w:pPr>
    </w:p>
    <w:p w14:paraId="0C4DFCDD" w14:textId="5C3AB02B" w:rsidR="00FB7454" w:rsidRPr="007F31E5" w:rsidRDefault="00FB7454" w:rsidP="00FB7454">
      <w:pPr>
        <w:rPr>
          <w:rFonts w:ascii="Times New Roman" w:hAnsi="Times New Roman" w:cs="Times New Roman"/>
          <w:sz w:val="24"/>
          <w:szCs w:val="24"/>
          <w:lang w:val="en-US"/>
        </w:rPr>
      </w:pPr>
      <w:r w:rsidRPr="007F31E5">
        <w:rPr>
          <w:rFonts w:ascii="Times New Roman" w:hAnsi="Times New Roman" w:cs="Times New Roman"/>
          <w:sz w:val="24"/>
          <w:szCs w:val="24"/>
          <w:lang w:val="en-US"/>
        </w:rPr>
        <w:t xml:space="preserve">Think through your motion carefully and determine exactly what it is you want to accomplish with it.  Include details and support it.  Anticipate questions and objections and answer them in your motion.  Address any legal concerns in your summary. </w:t>
      </w:r>
    </w:p>
    <w:p w14:paraId="1BF4C2B3" w14:textId="279D52C1" w:rsidR="00FB7454" w:rsidRPr="007F31E5" w:rsidRDefault="00FB7454" w:rsidP="00FB7454">
      <w:pPr>
        <w:rPr>
          <w:rFonts w:ascii="Times New Roman" w:hAnsi="Times New Roman" w:cs="Times New Roman"/>
          <w:sz w:val="24"/>
          <w:szCs w:val="24"/>
          <w:lang w:val="en-US"/>
        </w:rPr>
      </w:pPr>
      <w:r w:rsidRPr="007F31E5">
        <w:rPr>
          <w:rFonts w:ascii="Times New Roman" w:hAnsi="Times New Roman" w:cs="Times New Roman"/>
          <w:sz w:val="24"/>
          <w:szCs w:val="24"/>
          <w:lang w:val="en-US"/>
        </w:rPr>
        <w:t>If there is a fiscal component, include how the action will be funded. Main motions that require funding may require two main motions – one to pass the action and one to fund it.</w:t>
      </w:r>
    </w:p>
    <w:p w14:paraId="0FF88C96" w14:textId="6A1B50FA" w:rsidR="00FB7454" w:rsidRPr="007F31E5" w:rsidRDefault="00FB7454" w:rsidP="00FB7454">
      <w:pPr>
        <w:rPr>
          <w:rFonts w:ascii="Times New Roman" w:hAnsi="Times New Roman" w:cs="Times New Roman"/>
          <w:sz w:val="24"/>
          <w:szCs w:val="24"/>
          <w:lang w:val="en-US"/>
        </w:rPr>
      </w:pPr>
      <w:r w:rsidRPr="007F31E5">
        <w:rPr>
          <w:rFonts w:ascii="Times New Roman" w:hAnsi="Times New Roman" w:cs="Times New Roman"/>
          <w:sz w:val="24"/>
          <w:szCs w:val="24"/>
          <w:lang w:val="en-US"/>
        </w:rPr>
        <w:t xml:space="preserve">Review your motion to see if it asks for clear action to be taken.  State a timeframe when applicable. </w:t>
      </w:r>
    </w:p>
    <w:p w14:paraId="7E5BC59C" w14:textId="29F928FE" w:rsidR="00FB7454" w:rsidRPr="007F31E5" w:rsidRDefault="00FB7454" w:rsidP="00FB7454">
      <w:pPr>
        <w:rPr>
          <w:rFonts w:ascii="Times New Roman" w:hAnsi="Times New Roman" w:cs="Times New Roman"/>
          <w:sz w:val="24"/>
          <w:szCs w:val="24"/>
          <w:lang w:val="en-US"/>
        </w:rPr>
      </w:pPr>
      <w:r w:rsidRPr="007F31E5">
        <w:rPr>
          <w:rFonts w:ascii="Times New Roman" w:hAnsi="Times New Roman" w:cs="Times New Roman"/>
          <w:sz w:val="24"/>
          <w:szCs w:val="24"/>
          <w:lang w:val="en-US"/>
        </w:rPr>
        <w:t>Rely on your Chair and fellow Board Members for assistance.  Ask one or more of them to review your motion and offer feedback.</w:t>
      </w:r>
    </w:p>
    <w:p w14:paraId="1D697E82" w14:textId="0D47DB85" w:rsidR="00FB7454" w:rsidRPr="007F31E5" w:rsidRDefault="00FB7454" w:rsidP="00FB7454">
      <w:pPr>
        <w:rPr>
          <w:rFonts w:ascii="Times New Roman" w:hAnsi="Times New Roman" w:cs="Times New Roman"/>
          <w:sz w:val="24"/>
          <w:szCs w:val="24"/>
          <w:lang w:val="en-US"/>
        </w:rPr>
      </w:pPr>
      <w:r w:rsidRPr="007F31E5">
        <w:rPr>
          <w:rFonts w:ascii="Times New Roman" w:hAnsi="Times New Roman" w:cs="Times New Roman"/>
          <w:sz w:val="24"/>
          <w:szCs w:val="24"/>
          <w:lang w:val="en-US"/>
        </w:rPr>
        <w:t xml:space="preserve">Let’s look at a couple of examples.  A homeowner’s association has been discussing that the roofs of six buildings need to be replaced.  The discussion has trended towards replacing the existing shake-shingle roofs with asphalt roofs due to the decreased cost. Homeowners concur with the </w:t>
      </w:r>
      <w:proofErr w:type="gramStart"/>
      <w:r w:rsidRPr="007F31E5">
        <w:rPr>
          <w:rFonts w:ascii="Times New Roman" w:hAnsi="Times New Roman" w:cs="Times New Roman"/>
          <w:sz w:val="24"/>
          <w:szCs w:val="24"/>
          <w:lang w:val="en-US"/>
        </w:rPr>
        <w:t>decision</w:t>
      </w:r>
      <w:proofErr w:type="gramEnd"/>
      <w:r w:rsidRPr="007F31E5">
        <w:rPr>
          <w:rFonts w:ascii="Times New Roman" w:hAnsi="Times New Roman" w:cs="Times New Roman"/>
          <w:sz w:val="24"/>
          <w:szCs w:val="24"/>
          <w:lang w:val="en-US"/>
        </w:rPr>
        <w:t xml:space="preserve"> and the village has just changed its ordinance to allow the asphalt roofs in that neighborhood.  It’s time to make a motion to replace the roofs.</w:t>
      </w:r>
    </w:p>
    <w:p w14:paraId="36CE77EB" w14:textId="0D83DD77" w:rsidR="006D4E44" w:rsidRPr="007F31E5" w:rsidRDefault="006D4E44" w:rsidP="00FB7454">
      <w:pPr>
        <w:rPr>
          <w:rFonts w:ascii="Times New Roman" w:hAnsi="Times New Roman" w:cs="Times New Roman"/>
          <w:sz w:val="24"/>
          <w:szCs w:val="24"/>
          <w:lang w:val="en-US"/>
        </w:rPr>
      </w:pPr>
    </w:p>
    <w:p w14:paraId="2CC95023" w14:textId="5DDBEAC3" w:rsidR="00FB7454" w:rsidRPr="007F31E5" w:rsidRDefault="00FB7454" w:rsidP="00FB7454">
      <w:pPr>
        <w:rPr>
          <w:rFonts w:ascii="Times New Roman" w:hAnsi="Times New Roman" w:cs="Times New Roman"/>
          <w:b/>
          <w:bCs/>
          <w:sz w:val="24"/>
          <w:szCs w:val="24"/>
          <w:lang w:val="en-US"/>
        </w:rPr>
      </w:pPr>
      <w:r w:rsidRPr="007F31E5">
        <w:rPr>
          <w:rFonts w:ascii="Times New Roman" w:hAnsi="Times New Roman" w:cs="Times New Roman"/>
          <w:b/>
          <w:bCs/>
          <w:sz w:val="24"/>
          <w:szCs w:val="24"/>
          <w:lang w:val="en-US"/>
        </w:rPr>
        <w:t xml:space="preserve">EXAMPLE OF A </w:t>
      </w:r>
      <w:r w:rsidR="00D85448" w:rsidRPr="007F31E5">
        <w:rPr>
          <w:rFonts w:ascii="Times New Roman" w:hAnsi="Times New Roman" w:cs="Times New Roman"/>
          <w:b/>
          <w:bCs/>
          <w:sz w:val="24"/>
          <w:szCs w:val="24"/>
          <w:lang w:val="en-US"/>
        </w:rPr>
        <w:t>“</w:t>
      </w:r>
      <w:r w:rsidRPr="007F31E5">
        <w:rPr>
          <w:rFonts w:ascii="Times New Roman" w:hAnsi="Times New Roman" w:cs="Times New Roman"/>
          <w:b/>
          <w:bCs/>
          <w:sz w:val="24"/>
          <w:szCs w:val="24"/>
          <w:lang w:val="en-US"/>
        </w:rPr>
        <w:t>POORLY WRITTEN</w:t>
      </w:r>
      <w:r w:rsidR="005B0AD7" w:rsidRPr="007F31E5">
        <w:rPr>
          <w:rFonts w:ascii="Times New Roman" w:hAnsi="Times New Roman" w:cs="Times New Roman"/>
          <w:b/>
          <w:bCs/>
          <w:sz w:val="24"/>
          <w:szCs w:val="24"/>
          <w:lang w:val="en-US"/>
        </w:rPr>
        <w:t>”</w:t>
      </w:r>
      <w:r w:rsidRPr="007F31E5">
        <w:rPr>
          <w:rFonts w:ascii="Times New Roman" w:hAnsi="Times New Roman" w:cs="Times New Roman"/>
          <w:b/>
          <w:bCs/>
          <w:sz w:val="24"/>
          <w:szCs w:val="24"/>
          <w:lang w:val="en-US"/>
        </w:rPr>
        <w:t xml:space="preserve"> BOARD MEETING MOTION:</w:t>
      </w:r>
    </w:p>
    <w:p w14:paraId="661602BA" w14:textId="7B6E73FA" w:rsidR="00FB7454" w:rsidRPr="007F31E5" w:rsidRDefault="008D02AC" w:rsidP="00FB7454">
      <w:pPr>
        <w:rPr>
          <w:rFonts w:ascii="Times New Roman" w:hAnsi="Times New Roman" w:cs="Times New Roman"/>
          <w:color w:val="404040" w:themeColor="text1" w:themeTint="BF"/>
          <w:sz w:val="24"/>
          <w:szCs w:val="24"/>
          <w:lang w:val="en-US"/>
        </w:rPr>
      </w:pPr>
      <w:r w:rsidRPr="007F31E5">
        <w:rPr>
          <w:rFonts w:ascii="Times New Roman" w:hAnsi="Times New Roman" w:cs="Times New Roman"/>
          <w:color w:val="404040" w:themeColor="text1" w:themeTint="BF"/>
          <w:sz w:val="24"/>
          <w:szCs w:val="24"/>
          <w:lang w:val="en-US"/>
        </w:rPr>
        <w:t>“I</w:t>
      </w:r>
      <w:r w:rsidR="00FB7454" w:rsidRPr="007F31E5">
        <w:rPr>
          <w:rFonts w:ascii="Times New Roman" w:hAnsi="Times New Roman" w:cs="Times New Roman"/>
          <w:color w:val="404040" w:themeColor="text1" w:themeTint="BF"/>
          <w:sz w:val="24"/>
          <w:szCs w:val="24"/>
          <w:lang w:val="en-US"/>
        </w:rPr>
        <w:t xml:space="preserve"> move to replace the wood shingles on three of the buildings with asphalt shingles.”</w:t>
      </w:r>
    </w:p>
    <w:p w14:paraId="5E2CB819" w14:textId="77777777" w:rsidR="006D4E44" w:rsidRPr="007F31E5" w:rsidRDefault="006D4E44" w:rsidP="00FB7454">
      <w:pPr>
        <w:rPr>
          <w:rFonts w:ascii="Times New Roman" w:hAnsi="Times New Roman" w:cs="Times New Roman"/>
          <w:b/>
          <w:bCs/>
          <w:sz w:val="24"/>
          <w:szCs w:val="24"/>
          <w:lang w:val="en-US"/>
        </w:rPr>
      </w:pPr>
    </w:p>
    <w:p w14:paraId="3A0B70C1" w14:textId="29724F0E" w:rsidR="008D02AC" w:rsidRPr="007F31E5" w:rsidRDefault="008D02AC" w:rsidP="00FB7454">
      <w:pPr>
        <w:rPr>
          <w:rFonts w:ascii="Times New Roman" w:hAnsi="Times New Roman" w:cs="Times New Roman"/>
          <w:b/>
          <w:bCs/>
          <w:sz w:val="24"/>
          <w:szCs w:val="24"/>
          <w:lang w:val="en-US"/>
        </w:rPr>
      </w:pPr>
      <w:r w:rsidRPr="007F31E5">
        <w:rPr>
          <w:rFonts w:ascii="Times New Roman" w:hAnsi="Times New Roman" w:cs="Times New Roman"/>
          <w:b/>
          <w:bCs/>
          <w:sz w:val="24"/>
          <w:szCs w:val="24"/>
          <w:lang w:val="en-US"/>
        </w:rPr>
        <w:t xml:space="preserve">EXAMPLE OF A </w:t>
      </w:r>
      <w:r w:rsidR="005B0AD7" w:rsidRPr="007F31E5">
        <w:rPr>
          <w:rFonts w:ascii="Times New Roman" w:hAnsi="Times New Roman" w:cs="Times New Roman"/>
          <w:b/>
          <w:bCs/>
          <w:sz w:val="24"/>
          <w:szCs w:val="24"/>
          <w:lang w:val="en-US"/>
        </w:rPr>
        <w:t>“</w:t>
      </w:r>
      <w:r w:rsidRPr="007F31E5">
        <w:rPr>
          <w:rFonts w:ascii="Times New Roman" w:hAnsi="Times New Roman" w:cs="Times New Roman"/>
          <w:b/>
          <w:bCs/>
          <w:sz w:val="24"/>
          <w:szCs w:val="24"/>
          <w:lang w:val="en-US"/>
        </w:rPr>
        <w:t>WELL-WRITTEN</w:t>
      </w:r>
      <w:r w:rsidR="005B0AD7" w:rsidRPr="007F31E5">
        <w:rPr>
          <w:rFonts w:ascii="Times New Roman" w:hAnsi="Times New Roman" w:cs="Times New Roman"/>
          <w:b/>
          <w:bCs/>
          <w:sz w:val="24"/>
          <w:szCs w:val="24"/>
          <w:lang w:val="en-US"/>
        </w:rPr>
        <w:t>”</w:t>
      </w:r>
      <w:r w:rsidRPr="007F31E5">
        <w:rPr>
          <w:rFonts w:ascii="Times New Roman" w:hAnsi="Times New Roman" w:cs="Times New Roman"/>
          <w:b/>
          <w:bCs/>
          <w:sz w:val="24"/>
          <w:szCs w:val="24"/>
          <w:lang w:val="en-US"/>
        </w:rPr>
        <w:t xml:space="preserve"> BOARD MEETING MOTION:</w:t>
      </w:r>
    </w:p>
    <w:p w14:paraId="7ECE84F8" w14:textId="0D9C99B5" w:rsidR="008D02AC" w:rsidRPr="007F31E5" w:rsidRDefault="008D02AC" w:rsidP="00FB7454">
      <w:pPr>
        <w:rPr>
          <w:rFonts w:ascii="Times New Roman" w:hAnsi="Times New Roman" w:cs="Times New Roman"/>
          <w:color w:val="404040" w:themeColor="text1" w:themeTint="BF"/>
          <w:sz w:val="24"/>
          <w:szCs w:val="24"/>
          <w:lang w:val="en-US"/>
        </w:rPr>
      </w:pPr>
      <w:r w:rsidRPr="007F31E5">
        <w:rPr>
          <w:rFonts w:ascii="Times New Roman" w:hAnsi="Times New Roman" w:cs="Times New Roman"/>
          <w:color w:val="404040" w:themeColor="text1" w:themeTint="BF"/>
          <w:sz w:val="24"/>
          <w:szCs w:val="24"/>
          <w:lang w:val="en-US"/>
        </w:rPr>
        <w:t xml:space="preserve">“I move to replace the wood shingles on buildings 1, 2 and 3 with asphalt shingles in May 2017.  The ordinance has been changed to allow for asphalt shingles.  The second phase of replacing the roofs will occur in July 2017 for the remaining buildings 4, 5 and 6, so that they will all match by the end of the summer.  The roof replacements for both phases will be funded from the association budget at a cost of $10,000 per roof.” </w:t>
      </w:r>
    </w:p>
    <w:p w14:paraId="23E9DD57" w14:textId="1F0E843C" w:rsidR="006D4E44" w:rsidRPr="007F31E5" w:rsidRDefault="006D4E44" w:rsidP="00FB7454">
      <w:pPr>
        <w:rPr>
          <w:rFonts w:ascii="Times New Roman" w:hAnsi="Times New Roman" w:cs="Times New Roman"/>
          <w:b/>
          <w:bCs/>
          <w:sz w:val="24"/>
          <w:szCs w:val="24"/>
          <w:lang w:val="en-US"/>
        </w:rPr>
      </w:pPr>
    </w:p>
    <w:p w14:paraId="286CEEB8" w14:textId="1AB15E62" w:rsidR="008D02AC" w:rsidRPr="007F31E5" w:rsidRDefault="008D02AC" w:rsidP="00FB7454">
      <w:pPr>
        <w:rPr>
          <w:rFonts w:ascii="Times New Roman" w:hAnsi="Times New Roman" w:cs="Times New Roman"/>
          <w:sz w:val="24"/>
          <w:szCs w:val="24"/>
          <w:lang w:val="en-US"/>
        </w:rPr>
      </w:pPr>
      <w:r w:rsidRPr="007F31E5">
        <w:rPr>
          <w:rFonts w:ascii="Times New Roman" w:hAnsi="Times New Roman" w:cs="Times New Roman"/>
          <w:sz w:val="24"/>
          <w:szCs w:val="24"/>
          <w:lang w:val="en-US"/>
        </w:rPr>
        <w:t>In looking at the examples, it’s easy to see why the first example invites questions about the change in material, which buildings are being repaired when the remaining roofs will be repaired, how costs will be managed and when the work will be completed.  This type of motion is likely to be subject to subsidiary or incidental motions.</w:t>
      </w:r>
    </w:p>
    <w:p w14:paraId="1FC4045D" w14:textId="6223A941" w:rsidR="008D02AC" w:rsidRPr="007F31E5" w:rsidRDefault="008D02AC" w:rsidP="00FB7454">
      <w:pPr>
        <w:rPr>
          <w:rFonts w:ascii="Times New Roman" w:hAnsi="Times New Roman" w:cs="Times New Roman"/>
          <w:sz w:val="24"/>
          <w:szCs w:val="24"/>
          <w:lang w:val="en-US"/>
        </w:rPr>
      </w:pPr>
      <w:r w:rsidRPr="007F31E5">
        <w:rPr>
          <w:rFonts w:ascii="Times New Roman" w:hAnsi="Times New Roman" w:cs="Times New Roman"/>
          <w:sz w:val="24"/>
          <w:szCs w:val="24"/>
          <w:lang w:val="en-US"/>
        </w:rPr>
        <w:t xml:space="preserve">The second example concisely spells out </w:t>
      </w:r>
      <w:r w:rsidR="005B0AD7" w:rsidRPr="007F31E5">
        <w:rPr>
          <w:rFonts w:ascii="Times New Roman" w:hAnsi="Times New Roman" w:cs="Times New Roman"/>
          <w:sz w:val="24"/>
          <w:szCs w:val="24"/>
          <w:lang w:val="en-US"/>
        </w:rPr>
        <w:t>all</w:t>
      </w:r>
      <w:r w:rsidRPr="007F31E5">
        <w:rPr>
          <w:rFonts w:ascii="Times New Roman" w:hAnsi="Times New Roman" w:cs="Times New Roman"/>
          <w:sz w:val="24"/>
          <w:szCs w:val="24"/>
          <w:lang w:val="en-US"/>
        </w:rPr>
        <w:t xml:space="preserve"> the details, not leaving anything to chance.  Your fellow board members will appreciate a well-planned motion.</w:t>
      </w:r>
    </w:p>
    <w:p w14:paraId="25499E66" w14:textId="00DAE937" w:rsidR="006D4E44" w:rsidRPr="007F31E5" w:rsidRDefault="006D4E44" w:rsidP="00FB7454">
      <w:pPr>
        <w:rPr>
          <w:rFonts w:ascii="Times New Roman" w:hAnsi="Times New Roman" w:cs="Times New Roman"/>
          <w:sz w:val="24"/>
          <w:szCs w:val="24"/>
          <w:lang w:val="en-US"/>
        </w:rPr>
      </w:pPr>
    </w:p>
    <w:p w14:paraId="52A85327" w14:textId="77777777" w:rsidR="006D4E44" w:rsidRPr="007F31E5" w:rsidRDefault="008D02AC" w:rsidP="00FB7454">
      <w:pPr>
        <w:rPr>
          <w:rFonts w:ascii="Times New Roman" w:hAnsi="Times New Roman" w:cs="Times New Roman"/>
          <w:sz w:val="24"/>
          <w:szCs w:val="24"/>
          <w:lang w:val="en-US"/>
        </w:rPr>
      </w:pPr>
      <w:r w:rsidRPr="007F31E5">
        <w:rPr>
          <w:rFonts w:ascii="Times New Roman" w:hAnsi="Times New Roman" w:cs="Times New Roman"/>
          <w:sz w:val="24"/>
          <w:szCs w:val="24"/>
          <w:lang w:val="en-US"/>
        </w:rPr>
        <w:lastRenderedPageBreak/>
        <w:t xml:space="preserve">One of the negatives in writing vague, unclear motions is that your motion will be subjected to being amended many times. Moreover, you risk losing the substance of your original intent.  </w:t>
      </w:r>
    </w:p>
    <w:p w14:paraId="52269734" w14:textId="77777777" w:rsidR="006D4E44" w:rsidRPr="007F31E5" w:rsidRDefault="008D02AC" w:rsidP="00FB7454">
      <w:pPr>
        <w:rPr>
          <w:rFonts w:ascii="Times New Roman" w:hAnsi="Times New Roman" w:cs="Times New Roman"/>
          <w:sz w:val="24"/>
          <w:szCs w:val="24"/>
          <w:lang w:val="en-US"/>
        </w:rPr>
      </w:pPr>
      <w:r w:rsidRPr="007F31E5">
        <w:rPr>
          <w:rFonts w:ascii="Times New Roman" w:hAnsi="Times New Roman" w:cs="Times New Roman"/>
          <w:sz w:val="24"/>
          <w:szCs w:val="24"/>
          <w:lang w:val="en-US"/>
        </w:rPr>
        <w:t>Writing motions that are specific, concise, and unique</w:t>
      </w:r>
      <w:r w:rsidR="006D4E44" w:rsidRPr="007F31E5">
        <w:rPr>
          <w:rFonts w:ascii="Times New Roman" w:hAnsi="Times New Roman" w:cs="Times New Roman"/>
          <w:sz w:val="24"/>
          <w:szCs w:val="24"/>
          <w:lang w:val="en-US"/>
        </w:rPr>
        <w:t>,</w:t>
      </w:r>
      <w:r w:rsidRPr="007F31E5">
        <w:rPr>
          <w:rFonts w:ascii="Times New Roman" w:hAnsi="Times New Roman" w:cs="Times New Roman"/>
          <w:sz w:val="24"/>
          <w:szCs w:val="24"/>
          <w:lang w:val="en-US"/>
        </w:rPr>
        <w:t xml:space="preserve"> keep the meeting moving along fluidly.  </w:t>
      </w:r>
    </w:p>
    <w:p w14:paraId="5396CE8E" w14:textId="1E8AE958" w:rsidR="008D02AC" w:rsidRPr="007F31E5" w:rsidRDefault="008D02AC" w:rsidP="00FB7454">
      <w:pPr>
        <w:rPr>
          <w:rFonts w:ascii="Times New Roman" w:hAnsi="Times New Roman" w:cs="Times New Roman"/>
          <w:sz w:val="24"/>
          <w:szCs w:val="24"/>
          <w:lang w:val="en-US"/>
        </w:rPr>
      </w:pPr>
      <w:r w:rsidRPr="007F31E5">
        <w:rPr>
          <w:rFonts w:ascii="Times New Roman" w:hAnsi="Times New Roman" w:cs="Times New Roman"/>
          <w:sz w:val="24"/>
          <w:szCs w:val="24"/>
          <w:lang w:val="en-US"/>
        </w:rPr>
        <w:t xml:space="preserve">By understanding the type of motion you are making, taking time to think it through, and addressing potential objections, you can write a clear motion that will help members make an informed vote. </w:t>
      </w:r>
    </w:p>
    <w:p w14:paraId="22A4995A" w14:textId="77777777" w:rsidR="006D4E44" w:rsidRPr="007F31E5" w:rsidRDefault="006D4E44" w:rsidP="00FB7454">
      <w:pPr>
        <w:rPr>
          <w:rFonts w:ascii="Times New Roman" w:hAnsi="Times New Roman" w:cs="Times New Roman"/>
          <w:sz w:val="24"/>
          <w:szCs w:val="24"/>
          <w:lang w:val="en-US"/>
        </w:rPr>
      </w:pPr>
    </w:p>
    <w:p w14:paraId="1D8B94D9" w14:textId="785954A3" w:rsidR="006D4E44" w:rsidRPr="007F31E5" w:rsidRDefault="006D4E44" w:rsidP="00FB7454">
      <w:pPr>
        <w:rPr>
          <w:rFonts w:ascii="Times New Roman" w:hAnsi="Times New Roman" w:cs="Times New Roman"/>
          <w:b/>
          <w:bCs/>
          <w:sz w:val="24"/>
          <w:szCs w:val="24"/>
          <w:lang w:val="en-US"/>
        </w:rPr>
      </w:pPr>
      <w:r w:rsidRPr="007F31E5">
        <w:rPr>
          <w:rFonts w:ascii="Times New Roman" w:hAnsi="Times New Roman" w:cs="Times New Roman"/>
          <w:b/>
          <w:bCs/>
          <w:sz w:val="24"/>
          <w:szCs w:val="24"/>
          <w:lang w:val="en-US"/>
        </w:rPr>
        <w:t>HELPFUL TIPS FOR WRITING A BOARD MEETING MOTION:</w:t>
      </w:r>
    </w:p>
    <w:p w14:paraId="22C48CD5" w14:textId="0824C229" w:rsidR="006D4E44" w:rsidRPr="007F31E5" w:rsidRDefault="006D4E44" w:rsidP="006D4E44">
      <w:pPr>
        <w:pStyle w:val="ListParagraph"/>
        <w:numPr>
          <w:ilvl w:val="0"/>
          <w:numId w:val="1"/>
        </w:numPr>
        <w:rPr>
          <w:rFonts w:ascii="Times New Roman" w:hAnsi="Times New Roman" w:cs="Times New Roman"/>
          <w:sz w:val="24"/>
          <w:szCs w:val="24"/>
          <w:lang w:val="en-US"/>
        </w:rPr>
      </w:pPr>
      <w:r w:rsidRPr="007F31E5">
        <w:rPr>
          <w:rFonts w:ascii="Times New Roman" w:hAnsi="Times New Roman" w:cs="Times New Roman"/>
          <w:sz w:val="24"/>
          <w:szCs w:val="24"/>
          <w:lang w:val="en-US"/>
        </w:rPr>
        <w:t>Be specific, unique and concise.</w:t>
      </w:r>
    </w:p>
    <w:p w14:paraId="061395EB" w14:textId="69926E1C" w:rsidR="006D4E44" w:rsidRPr="007F31E5" w:rsidRDefault="006D4E44" w:rsidP="006D4E44">
      <w:pPr>
        <w:pStyle w:val="ListParagraph"/>
        <w:numPr>
          <w:ilvl w:val="0"/>
          <w:numId w:val="1"/>
        </w:numPr>
        <w:rPr>
          <w:rFonts w:ascii="Times New Roman" w:hAnsi="Times New Roman" w:cs="Times New Roman"/>
          <w:sz w:val="24"/>
          <w:szCs w:val="24"/>
          <w:lang w:val="en-US"/>
        </w:rPr>
      </w:pPr>
      <w:r w:rsidRPr="007F31E5">
        <w:rPr>
          <w:rFonts w:ascii="Times New Roman" w:hAnsi="Times New Roman" w:cs="Times New Roman"/>
          <w:sz w:val="24"/>
          <w:szCs w:val="24"/>
          <w:lang w:val="en-US"/>
        </w:rPr>
        <w:t>Understand the different Motion types</w:t>
      </w:r>
    </w:p>
    <w:p w14:paraId="0AECCAFA" w14:textId="6F6B16F2" w:rsidR="006D4E44" w:rsidRPr="007F31E5" w:rsidRDefault="006D4E44" w:rsidP="006D4E44">
      <w:pPr>
        <w:pStyle w:val="ListParagraph"/>
        <w:numPr>
          <w:ilvl w:val="0"/>
          <w:numId w:val="1"/>
        </w:numPr>
        <w:rPr>
          <w:rFonts w:ascii="Times New Roman" w:hAnsi="Times New Roman" w:cs="Times New Roman"/>
          <w:sz w:val="24"/>
          <w:szCs w:val="24"/>
          <w:lang w:val="en-US"/>
        </w:rPr>
      </w:pPr>
      <w:r w:rsidRPr="007F31E5">
        <w:rPr>
          <w:rFonts w:ascii="Times New Roman" w:hAnsi="Times New Roman" w:cs="Times New Roman"/>
          <w:sz w:val="24"/>
          <w:szCs w:val="24"/>
          <w:lang w:val="en-US"/>
        </w:rPr>
        <w:t>Address potential objections</w:t>
      </w:r>
    </w:p>
    <w:p w14:paraId="3F1F5921" w14:textId="4B7796AF" w:rsidR="006D4E44" w:rsidRPr="007F31E5" w:rsidRDefault="006D4E44" w:rsidP="006D4E44">
      <w:pPr>
        <w:pStyle w:val="ListParagraph"/>
        <w:numPr>
          <w:ilvl w:val="0"/>
          <w:numId w:val="1"/>
        </w:numPr>
        <w:rPr>
          <w:rFonts w:ascii="Times New Roman" w:hAnsi="Times New Roman" w:cs="Times New Roman"/>
          <w:sz w:val="24"/>
          <w:szCs w:val="24"/>
          <w:lang w:val="en-US"/>
        </w:rPr>
      </w:pPr>
      <w:r w:rsidRPr="007F31E5">
        <w:rPr>
          <w:rFonts w:ascii="Times New Roman" w:hAnsi="Times New Roman" w:cs="Times New Roman"/>
          <w:sz w:val="24"/>
          <w:szCs w:val="24"/>
          <w:lang w:val="en-US"/>
        </w:rPr>
        <w:t>Rely on your Board Chair and Board Members for assistance.</w:t>
      </w:r>
    </w:p>
    <w:p w14:paraId="387BAFEC" w14:textId="77777777" w:rsidR="006D4E44" w:rsidRPr="007F31E5" w:rsidRDefault="006D4E44" w:rsidP="006D4E44">
      <w:pPr>
        <w:rPr>
          <w:rFonts w:ascii="Times New Roman" w:hAnsi="Times New Roman" w:cs="Times New Roman"/>
          <w:sz w:val="24"/>
          <w:szCs w:val="24"/>
          <w:lang w:val="en-US"/>
        </w:rPr>
      </w:pPr>
    </w:p>
    <w:sectPr w:rsidR="006D4E44" w:rsidRPr="007F31E5" w:rsidSect="00BD0D14">
      <w:headerReference w:type="default" r:id="rId11"/>
      <w:footerReference w:type="default" r:id="rId12"/>
      <w:headerReference w:type="first" r:id="rId13"/>
      <w:pgSz w:w="12240" w:h="15840"/>
      <w:pgMar w:top="851" w:right="1440" w:bottom="851" w:left="1440"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D95E8" w14:textId="77777777" w:rsidR="00B019F0" w:rsidRDefault="00B019F0" w:rsidP="006D4E44">
      <w:pPr>
        <w:spacing w:after="0" w:line="240" w:lineRule="auto"/>
      </w:pPr>
      <w:r>
        <w:separator/>
      </w:r>
    </w:p>
  </w:endnote>
  <w:endnote w:type="continuationSeparator" w:id="0">
    <w:p w14:paraId="7E8CD9EE" w14:textId="77777777" w:rsidR="00B019F0" w:rsidRDefault="00B019F0" w:rsidP="006D4E44">
      <w:pPr>
        <w:spacing w:after="0" w:line="240" w:lineRule="auto"/>
      </w:pPr>
      <w:r>
        <w:continuationSeparator/>
      </w:r>
    </w:p>
  </w:endnote>
  <w:endnote w:type="continuationNotice" w:id="1">
    <w:p w14:paraId="74CA2F47" w14:textId="77777777" w:rsidR="00B019F0" w:rsidRDefault="00B019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959D" w14:textId="0602F096" w:rsidR="006D4E44" w:rsidRDefault="006D4E44" w:rsidP="00BD0D14">
    <w:pPr>
      <w:pStyle w:val="Footer"/>
    </w:pPr>
  </w:p>
  <w:p w14:paraId="1F9ECAC1" w14:textId="69CF1A0D" w:rsidR="006D4E44" w:rsidRPr="007F31E5" w:rsidRDefault="001C223F" w:rsidP="001C223F">
    <w:pPr>
      <w:rPr>
        <w:rFonts w:ascii="Times New Roman" w:hAnsi="Times New Roman" w:cs="Times New Roman"/>
        <w:sz w:val="24"/>
        <w:szCs w:val="24"/>
        <w:lang w:val="fr-FR"/>
      </w:rPr>
    </w:pPr>
    <w:proofErr w:type="gramStart"/>
    <w:r w:rsidRPr="007F31E5">
      <w:rPr>
        <w:rFonts w:ascii="Times New Roman" w:hAnsi="Times New Roman" w:cs="Times New Roman"/>
        <w:sz w:val="24"/>
        <w:szCs w:val="24"/>
        <w:lang w:val="fr-FR"/>
      </w:rPr>
      <w:t>Source:</w:t>
    </w:r>
    <w:proofErr w:type="gramEnd"/>
    <w:r w:rsidRPr="007F31E5">
      <w:rPr>
        <w:rFonts w:ascii="Times New Roman" w:hAnsi="Times New Roman" w:cs="Times New Roman"/>
        <w:sz w:val="24"/>
        <w:szCs w:val="24"/>
        <w:lang w:val="fr-FR"/>
      </w:rPr>
      <w:t xml:space="preserve"> </w:t>
    </w:r>
    <w:hyperlink r:id="rId1" w:history="1">
      <w:r w:rsidRPr="007F31E5">
        <w:rPr>
          <w:rStyle w:val="Hyperlink"/>
          <w:rFonts w:ascii="Times New Roman" w:hAnsi="Times New Roman" w:cs="Times New Roman"/>
          <w:sz w:val="24"/>
          <w:szCs w:val="24"/>
          <w:lang w:val="fr-FR"/>
        </w:rPr>
        <w:t>http://www.boardeffect.com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78D80" w14:textId="77777777" w:rsidR="00B019F0" w:rsidRDefault="00B019F0" w:rsidP="006D4E44">
      <w:pPr>
        <w:spacing w:after="0" w:line="240" w:lineRule="auto"/>
      </w:pPr>
      <w:r>
        <w:separator/>
      </w:r>
    </w:p>
  </w:footnote>
  <w:footnote w:type="continuationSeparator" w:id="0">
    <w:p w14:paraId="250B18FB" w14:textId="77777777" w:rsidR="00B019F0" w:rsidRDefault="00B019F0" w:rsidP="006D4E44">
      <w:pPr>
        <w:spacing w:after="0" w:line="240" w:lineRule="auto"/>
      </w:pPr>
      <w:r>
        <w:continuationSeparator/>
      </w:r>
    </w:p>
  </w:footnote>
  <w:footnote w:type="continuationNotice" w:id="1">
    <w:p w14:paraId="286F4B5F" w14:textId="77777777" w:rsidR="00B019F0" w:rsidRDefault="00B019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1E65" w14:textId="00FD133D" w:rsidR="006D4E44" w:rsidRPr="007F31E5" w:rsidRDefault="006D4E44" w:rsidP="006D4E44">
    <w:pPr>
      <w:jc w:val="center"/>
      <w:rPr>
        <w:rFonts w:ascii="Times New Roman" w:hAnsi="Times New Roman" w:cs="Times New Roman"/>
        <w:b/>
        <w:bCs/>
        <w:color w:val="404040" w:themeColor="text1" w:themeTint="BF"/>
        <w:sz w:val="32"/>
        <w:szCs w:val="32"/>
        <w:lang w:val="en-US"/>
      </w:rPr>
    </w:pPr>
    <w:r w:rsidRPr="007F31E5">
      <w:rPr>
        <w:rFonts w:ascii="Times New Roman" w:hAnsi="Times New Roman" w:cs="Times New Roman"/>
        <w:b/>
        <w:bCs/>
        <w:color w:val="404040" w:themeColor="text1" w:themeTint="BF"/>
        <w:sz w:val="32"/>
        <w:szCs w:val="32"/>
        <w:lang w:val="en-US"/>
      </w:rPr>
      <w:t>Writing a Clear, Concise Board Meeting Motion</w:t>
    </w:r>
  </w:p>
  <w:p w14:paraId="1A96C1DB" w14:textId="365F4C40" w:rsidR="006D4E44" w:rsidRPr="006D4E44" w:rsidRDefault="006D4E44">
    <w:pPr>
      <w:pStyle w:val="Header"/>
      <w:rPr>
        <w:lang w:val="en-US"/>
      </w:rPr>
    </w:pPr>
  </w:p>
  <w:p w14:paraId="0104AAF2" w14:textId="77777777" w:rsidR="006D4E44" w:rsidRDefault="006D4E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1156" w14:textId="77777777" w:rsidR="007F31E5" w:rsidRPr="007F31E5" w:rsidRDefault="007F31E5" w:rsidP="007F31E5">
    <w:pPr>
      <w:jc w:val="center"/>
      <w:rPr>
        <w:rFonts w:ascii="Times New Roman" w:hAnsi="Times New Roman" w:cs="Times New Roman"/>
        <w:b/>
        <w:bCs/>
        <w:color w:val="404040" w:themeColor="text1" w:themeTint="BF"/>
        <w:sz w:val="32"/>
        <w:szCs w:val="32"/>
        <w:lang w:val="en-US"/>
      </w:rPr>
    </w:pPr>
    <w:r w:rsidRPr="007F31E5">
      <w:rPr>
        <w:rFonts w:ascii="Times New Roman" w:hAnsi="Times New Roman" w:cs="Times New Roman"/>
        <w:b/>
        <w:bCs/>
        <w:color w:val="404040" w:themeColor="text1" w:themeTint="BF"/>
        <w:sz w:val="32"/>
        <w:szCs w:val="32"/>
        <w:lang w:val="en-US"/>
      </w:rPr>
      <w:t>Writing a Clear, Concise Board Meeting Motion</w:t>
    </w:r>
  </w:p>
  <w:p w14:paraId="37D711B9" w14:textId="77777777" w:rsidR="007F31E5" w:rsidRPr="007F31E5" w:rsidRDefault="007F31E5" w:rsidP="007F31E5">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41885"/>
    <w:multiLevelType w:val="hybridMultilevel"/>
    <w:tmpl w:val="BC72FD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97828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454"/>
    <w:rsid w:val="000A04BE"/>
    <w:rsid w:val="000B64ED"/>
    <w:rsid w:val="00190CA1"/>
    <w:rsid w:val="00191689"/>
    <w:rsid w:val="001C223F"/>
    <w:rsid w:val="00202D21"/>
    <w:rsid w:val="002A6A4D"/>
    <w:rsid w:val="002F4165"/>
    <w:rsid w:val="00316996"/>
    <w:rsid w:val="003327B6"/>
    <w:rsid w:val="00387237"/>
    <w:rsid w:val="005B0AD7"/>
    <w:rsid w:val="006D4E44"/>
    <w:rsid w:val="00715320"/>
    <w:rsid w:val="00790105"/>
    <w:rsid w:val="007E111B"/>
    <w:rsid w:val="007F31E5"/>
    <w:rsid w:val="008038D0"/>
    <w:rsid w:val="00890F26"/>
    <w:rsid w:val="008D02AC"/>
    <w:rsid w:val="00946A87"/>
    <w:rsid w:val="009728F2"/>
    <w:rsid w:val="00A54CB6"/>
    <w:rsid w:val="00AF0A0D"/>
    <w:rsid w:val="00B019F0"/>
    <w:rsid w:val="00BA66F4"/>
    <w:rsid w:val="00BD0D14"/>
    <w:rsid w:val="00D12867"/>
    <w:rsid w:val="00D80CAE"/>
    <w:rsid w:val="00D85448"/>
    <w:rsid w:val="00DD7C30"/>
    <w:rsid w:val="00DE6807"/>
    <w:rsid w:val="00ED27B6"/>
    <w:rsid w:val="00FB74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0610D"/>
  <w15:chartTrackingRefBased/>
  <w15:docId w15:val="{757400D4-C5F3-48A8-9C1F-4695CC0F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4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74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74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74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74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74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4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4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4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4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4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4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4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4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454"/>
    <w:rPr>
      <w:rFonts w:eastAsiaTheme="majorEastAsia" w:cstheme="majorBidi"/>
      <w:color w:val="272727" w:themeColor="text1" w:themeTint="D8"/>
    </w:rPr>
  </w:style>
  <w:style w:type="paragraph" w:styleId="Title">
    <w:name w:val="Title"/>
    <w:basedOn w:val="Normal"/>
    <w:next w:val="Normal"/>
    <w:link w:val="TitleChar"/>
    <w:uiPriority w:val="10"/>
    <w:qFormat/>
    <w:rsid w:val="00FB7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4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454"/>
    <w:pPr>
      <w:spacing w:before="160"/>
      <w:jc w:val="center"/>
    </w:pPr>
    <w:rPr>
      <w:i/>
      <w:iCs/>
      <w:color w:val="404040" w:themeColor="text1" w:themeTint="BF"/>
    </w:rPr>
  </w:style>
  <w:style w:type="character" w:customStyle="1" w:styleId="QuoteChar">
    <w:name w:val="Quote Char"/>
    <w:basedOn w:val="DefaultParagraphFont"/>
    <w:link w:val="Quote"/>
    <w:uiPriority w:val="29"/>
    <w:rsid w:val="00FB7454"/>
    <w:rPr>
      <w:i/>
      <w:iCs/>
      <w:color w:val="404040" w:themeColor="text1" w:themeTint="BF"/>
    </w:rPr>
  </w:style>
  <w:style w:type="paragraph" w:styleId="ListParagraph">
    <w:name w:val="List Paragraph"/>
    <w:basedOn w:val="Normal"/>
    <w:uiPriority w:val="34"/>
    <w:qFormat/>
    <w:rsid w:val="00FB7454"/>
    <w:pPr>
      <w:ind w:left="720"/>
      <w:contextualSpacing/>
    </w:pPr>
  </w:style>
  <w:style w:type="character" w:styleId="IntenseEmphasis">
    <w:name w:val="Intense Emphasis"/>
    <w:basedOn w:val="DefaultParagraphFont"/>
    <w:uiPriority w:val="21"/>
    <w:qFormat/>
    <w:rsid w:val="00FB7454"/>
    <w:rPr>
      <w:i/>
      <w:iCs/>
      <w:color w:val="0F4761" w:themeColor="accent1" w:themeShade="BF"/>
    </w:rPr>
  </w:style>
  <w:style w:type="paragraph" w:styleId="IntenseQuote">
    <w:name w:val="Intense Quote"/>
    <w:basedOn w:val="Normal"/>
    <w:next w:val="Normal"/>
    <w:link w:val="IntenseQuoteChar"/>
    <w:uiPriority w:val="30"/>
    <w:qFormat/>
    <w:rsid w:val="00FB7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454"/>
    <w:rPr>
      <w:i/>
      <w:iCs/>
      <w:color w:val="0F4761" w:themeColor="accent1" w:themeShade="BF"/>
    </w:rPr>
  </w:style>
  <w:style w:type="character" w:styleId="IntenseReference">
    <w:name w:val="Intense Reference"/>
    <w:basedOn w:val="DefaultParagraphFont"/>
    <w:uiPriority w:val="32"/>
    <w:qFormat/>
    <w:rsid w:val="00FB7454"/>
    <w:rPr>
      <w:b/>
      <w:bCs/>
      <w:smallCaps/>
      <w:color w:val="0F4761" w:themeColor="accent1" w:themeShade="BF"/>
      <w:spacing w:val="5"/>
    </w:rPr>
  </w:style>
  <w:style w:type="paragraph" w:styleId="Header">
    <w:name w:val="header"/>
    <w:basedOn w:val="Normal"/>
    <w:link w:val="HeaderChar"/>
    <w:uiPriority w:val="99"/>
    <w:unhideWhenUsed/>
    <w:rsid w:val="006D4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E44"/>
  </w:style>
  <w:style w:type="paragraph" w:styleId="Footer">
    <w:name w:val="footer"/>
    <w:basedOn w:val="Normal"/>
    <w:link w:val="FooterChar"/>
    <w:uiPriority w:val="99"/>
    <w:unhideWhenUsed/>
    <w:rsid w:val="006D4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E44"/>
  </w:style>
  <w:style w:type="character" w:styleId="Hyperlink">
    <w:name w:val="Hyperlink"/>
    <w:basedOn w:val="DefaultParagraphFont"/>
    <w:uiPriority w:val="99"/>
    <w:unhideWhenUsed/>
    <w:rsid w:val="006D4E44"/>
    <w:rPr>
      <w:color w:val="467886" w:themeColor="hyperlink"/>
      <w:u w:val="single"/>
    </w:rPr>
  </w:style>
  <w:style w:type="character" w:styleId="UnresolvedMention">
    <w:name w:val="Unresolved Mention"/>
    <w:basedOn w:val="DefaultParagraphFont"/>
    <w:uiPriority w:val="99"/>
    <w:semiHidden/>
    <w:unhideWhenUsed/>
    <w:rsid w:val="006D4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oardeff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fc7bf46-e11c-426a-8b31-389b884541d4" xsi:nil="true"/>
    <lcf76f155ced4ddcb4097134ff3c332f xmlns="090f1928-ddbe-4d59-af06-43547bbedb8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ADC153E7888E408A4A61173D5DC2D2" ma:contentTypeVersion="19" ma:contentTypeDescription="Create a new document." ma:contentTypeScope="" ma:versionID="d108320649382c5571aca0fa315bfd25">
  <xsd:schema xmlns:xsd="http://www.w3.org/2001/XMLSchema" xmlns:xs="http://www.w3.org/2001/XMLSchema" xmlns:p="http://schemas.microsoft.com/office/2006/metadata/properties" xmlns:ns2="090f1928-ddbe-4d59-af06-43547bbedb8c" xmlns:ns3="dfc7bf46-e11c-426a-8b31-389b884541d4" targetNamespace="http://schemas.microsoft.com/office/2006/metadata/properties" ma:root="true" ma:fieldsID="762ba5fcc6d647df9b7c943a4999d6ab" ns2:_="" ns3:_="">
    <xsd:import namespace="090f1928-ddbe-4d59-af06-43547bbedb8c"/>
    <xsd:import namespace="dfc7bf46-e11c-426a-8b31-389b884541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f1928-ddbe-4d59-af06-43547bbed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530a47-2d4d-46bd-a78d-81016ab02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c7bf46-e11c-426a-8b31-389b884541d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94e6f6-57be-4f91-83d2-9631c056970e}" ma:internalName="TaxCatchAll" ma:showField="CatchAllData" ma:web="dfc7bf46-e11c-426a-8b31-389b884541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604A6B-1B01-4ADD-82BE-7A67266DA9F8}">
  <ds:schemaRefs>
    <ds:schemaRef ds:uri="http://schemas.microsoft.com/sharepoint/v3/contenttype/forms"/>
  </ds:schemaRefs>
</ds:datastoreItem>
</file>

<file path=customXml/itemProps2.xml><?xml version="1.0" encoding="utf-8"?>
<ds:datastoreItem xmlns:ds="http://schemas.openxmlformats.org/officeDocument/2006/customXml" ds:itemID="{1E1777B2-08A3-4B61-8F26-EFED9C6A3B40}">
  <ds:schemaRefs>
    <ds:schemaRef ds:uri="http://schemas.microsoft.com/office/2006/metadata/properties"/>
    <ds:schemaRef ds:uri="http://schemas.microsoft.com/office/infopath/2007/PartnerControls"/>
    <ds:schemaRef ds:uri="dfc7bf46-e11c-426a-8b31-389b884541d4"/>
    <ds:schemaRef ds:uri="090f1928-ddbe-4d59-af06-43547bbedb8c"/>
  </ds:schemaRefs>
</ds:datastoreItem>
</file>

<file path=customXml/itemProps3.xml><?xml version="1.0" encoding="utf-8"?>
<ds:datastoreItem xmlns:ds="http://schemas.openxmlformats.org/officeDocument/2006/customXml" ds:itemID="{717E33F4-FA12-460E-A49F-FD8EDD7D0693}"/>
</file>

<file path=docProps/app.xml><?xml version="1.0" encoding="utf-8"?>
<Properties xmlns="http://schemas.openxmlformats.org/officeDocument/2006/extended-properties" xmlns:vt="http://schemas.openxmlformats.org/officeDocument/2006/docPropsVTypes">
  <Template>Normal</Template>
  <TotalTime>40</TotalTime>
  <Pages>2</Pages>
  <Words>503</Words>
  <Characters>2474</Characters>
  <Application>Microsoft Office Word</Application>
  <DocSecurity>0</DocSecurity>
  <Lines>47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Ducharme</dc:creator>
  <cp:keywords/>
  <dc:description/>
  <cp:lastModifiedBy>Sheena Walker</cp:lastModifiedBy>
  <cp:revision>15</cp:revision>
  <dcterms:created xsi:type="dcterms:W3CDTF">2025-03-11T18:53:00Z</dcterms:created>
  <dcterms:modified xsi:type="dcterms:W3CDTF">2026-02-17T17:12:00Z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0x01010006ADC153E7888E408A4A61173D5DC2D2</vt:lpwstr>
  </property>
  <property fmtid="{D5CDD505-2E9C-101B-9397-08002B2CF9AE}" pid="3" name="MediaServiceImageTags">
    <vt:lpwstr/>
  </property>
</Properties>
</file>